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C2EB" w14:textId="77777777" w:rsidR="00BC0127" w:rsidRPr="00BC0127" w:rsidRDefault="00BC0127" w:rsidP="00BC0127">
      <w:pPr>
        <w:widowControl/>
        <w:numPr>
          <w:ilvl w:val="0"/>
          <w:numId w:val="2"/>
        </w:numPr>
        <w:ind w:right="440"/>
        <w:jc w:val="left"/>
        <w:rPr>
          <w:rFonts w:ascii="Times New Roman" w:eastAsia="宋体" w:hAnsi="Times New Roman" w:cs="Times New Roman"/>
          <w:kern w:val="0"/>
          <w:sz w:val="22"/>
        </w:rPr>
      </w:pPr>
      <w:r w:rsidRPr="00BC0127">
        <w:rPr>
          <w:rFonts w:ascii="Times New Roman" w:eastAsia="PMingLiU" w:hAnsi="Times New Roman" w:cs="Times New Roman"/>
          <w:b/>
          <w:color w:val="0070C0"/>
          <w:kern w:val="0"/>
          <w:sz w:val="30"/>
          <w:szCs w:val="30"/>
          <w:lang w:val="en-GB" w:eastAsia="zh-TW"/>
        </w:rPr>
        <w:t>Participant Information</w:t>
      </w:r>
      <w:r w:rsidRPr="00BC0127">
        <w:rPr>
          <w:rFonts w:ascii="Times New Roman" w:eastAsia="PMingLiU" w:hAnsi="Times New Roman" w:cs="Times New Roman"/>
          <w:b/>
          <w:bCs/>
          <w:color w:val="0070C0"/>
          <w:kern w:val="0"/>
          <w:sz w:val="26"/>
          <w:szCs w:val="26"/>
          <w:lang w:val="en-GB" w:eastAsia="es-ES"/>
        </w:rPr>
        <w:t xml:space="preserve"> </w:t>
      </w:r>
      <w:r w:rsidRPr="00BC0127">
        <w:rPr>
          <w:rFonts w:ascii="Times New Roman" w:eastAsia="宋体" w:hAnsi="Times New Roman" w:cs="Times New Roman" w:hint="eastAsia"/>
          <w:kern w:val="0"/>
          <w:sz w:val="22"/>
        </w:rPr>
        <w:t>(</w:t>
      </w:r>
      <w:r w:rsidRPr="00BC0127">
        <w:rPr>
          <w:rFonts w:ascii="Times New Roman" w:eastAsia="宋体" w:hAnsi="Times New Roman" w:cs="Times New Roman"/>
          <w:color w:val="FF0000"/>
          <w:kern w:val="0"/>
          <w:sz w:val="22"/>
        </w:rPr>
        <w:t xml:space="preserve">* </w:t>
      </w:r>
      <w:r w:rsidRPr="00BC0127">
        <w:rPr>
          <w:rFonts w:ascii="Times New Roman" w:eastAsia="宋体" w:hAnsi="Times New Roman" w:cs="Times New Roman"/>
          <w:kern w:val="0"/>
          <w:sz w:val="22"/>
        </w:rPr>
        <w:t>Compulsory items.</w:t>
      </w:r>
      <w:r w:rsidRPr="00BC0127">
        <w:rPr>
          <w:rFonts w:ascii="Times New Roman" w:eastAsia="宋体" w:hAnsi="Times New Roman" w:cs="Times New Roman" w:hint="eastAsia"/>
          <w:kern w:val="0"/>
          <w:sz w:val="22"/>
        </w:rPr>
        <w:t>)</w:t>
      </w:r>
    </w:p>
    <w:p w14:paraId="1FFD0DAB" w14:textId="7A55FE8C" w:rsidR="00C76752" w:rsidRPr="00C76752" w:rsidRDefault="00BC0127" w:rsidP="00BC0127">
      <w:pPr>
        <w:widowControl/>
        <w:rPr>
          <w:rFonts w:ascii="Times New Roman" w:eastAsia="PMingLiU" w:hAnsi="Times New Roman" w:cs="Times New Roman"/>
          <w:b/>
          <w:bCs/>
          <w:kern w:val="0"/>
          <w:sz w:val="24"/>
          <w:szCs w:val="24"/>
          <w:lang w:val="en-GB" w:eastAsia="es-ES"/>
        </w:rPr>
      </w:pPr>
      <w:r w:rsidRPr="00BC0127">
        <w:rPr>
          <w:rFonts w:ascii="Times New Roman" w:eastAsia="宋体" w:hAnsi="Times New Roman" w:cs="Times New Roman"/>
          <w:b/>
          <w:bCs/>
          <w:kern w:val="0"/>
          <w:sz w:val="24"/>
          <w:szCs w:val="24"/>
          <w:lang w:val="en-GB"/>
        </w:rPr>
        <w:t>P</w:t>
      </w:r>
      <w:r w:rsidRPr="00BC0127">
        <w:rPr>
          <w:rFonts w:ascii="Times New Roman" w:eastAsia="PMingLiU" w:hAnsi="Times New Roman" w:cs="Times New Roman"/>
          <w:b/>
          <w:bCs/>
          <w:kern w:val="0"/>
          <w:sz w:val="24"/>
          <w:szCs w:val="24"/>
          <w:lang w:val="en-GB" w:eastAsia="es-ES"/>
        </w:rPr>
        <w:t xml:space="preserve">lease read </w:t>
      </w:r>
      <w:r w:rsidRPr="00BC0127">
        <w:rPr>
          <w:rFonts w:ascii="Times New Roman" w:eastAsia="宋体" w:hAnsi="Times New Roman" w:cs="Times New Roman" w:hint="eastAsia"/>
          <w:b/>
          <w:bCs/>
          <w:kern w:val="0"/>
          <w:sz w:val="24"/>
          <w:szCs w:val="24"/>
          <w:lang w:val="en-GB"/>
        </w:rPr>
        <w:t xml:space="preserve">and fill </w:t>
      </w:r>
      <w:r w:rsidRPr="00BC0127">
        <w:rPr>
          <w:rFonts w:ascii="Times New Roman" w:eastAsia="PMingLiU" w:hAnsi="Times New Roman" w:cs="Times New Roman"/>
          <w:b/>
          <w:bCs/>
          <w:kern w:val="0"/>
          <w:sz w:val="24"/>
          <w:szCs w:val="24"/>
          <w:lang w:val="en-GB" w:eastAsia="es-ES"/>
        </w:rPr>
        <w:t xml:space="preserve">the entire form carefully. </w:t>
      </w:r>
    </w:p>
    <w:p w14:paraId="18FF6C63" w14:textId="77777777" w:rsidR="00BC0127" w:rsidRPr="00BC0127" w:rsidRDefault="00BC0127" w:rsidP="00BC0127">
      <w:pPr>
        <w:widowControl/>
        <w:rPr>
          <w:rFonts w:ascii="Times New Roman" w:eastAsia="宋体" w:hAnsi="Times New Roman" w:cs="Times New Roman"/>
          <w:b/>
          <w:bCs/>
          <w:kern w:val="0"/>
          <w:sz w:val="24"/>
          <w:szCs w:val="24"/>
          <w:lang w:val="en-GB"/>
        </w:rPr>
      </w:pPr>
    </w:p>
    <w:tbl>
      <w:tblPr>
        <w:tblStyle w:val="1"/>
        <w:tblW w:w="10173" w:type="dxa"/>
        <w:tblLook w:val="01E0" w:firstRow="1" w:lastRow="1" w:firstColumn="1" w:lastColumn="1" w:noHBand="0" w:noVBand="0"/>
      </w:tblPr>
      <w:tblGrid>
        <w:gridCol w:w="2054"/>
        <w:gridCol w:w="1123"/>
        <w:gridCol w:w="1250"/>
        <w:gridCol w:w="659"/>
        <w:gridCol w:w="12"/>
        <w:gridCol w:w="589"/>
        <w:gridCol w:w="799"/>
        <w:gridCol w:w="739"/>
        <w:gridCol w:w="1129"/>
        <w:gridCol w:w="1819"/>
      </w:tblGrid>
      <w:tr w:rsidR="00BC0127" w:rsidRPr="00BC0127" w14:paraId="709EE33F" w14:textId="77777777" w:rsidTr="00DE76E4">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427" w:type="dxa"/>
            <w:gridSpan w:val="3"/>
          </w:tcPr>
          <w:p w14:paraId="3A83BA06"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First Name:</w:t>
            </w:r>
          </w:p>
        </w:tc>
        <w:tc>
          <w:tcPr>
            <w:cnfStyle w:val="000100000000" w:firstRow="0" w:lastRow="0" w:firstColumn="0" w:lastColumn="1" w:oddVBand="0" w:evenVBand="0" w:oddHBand="0" w:evenHBand="0" w:firstRowFirstColumn="0" w:firstRowLastColumn="0" w:lastRowFirstColumn="0" w:lastRowLastColumn="0"/>
            <w:tcW w:w="5746" w:type="dxa"/>
            <w:gridSpan w:val="7"/>
          </w:tcPr>
          <w:p w14:paraId="6A844D85" w14:textId="173C66C9"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00DE76E4">
              <w:rPr>
                <w:rFonts w:ascii="Times New Roman" w:eastAsia="宋体" w:hAnsi="Times New Roman" w:cs="Times New Roman"/>
                <w:b w:val="0"/>
                <w:bCs w:val="0"/>
                <w:color w:val="292526"/>
                <w:sz w:val="24"/>
                <w:szCs w:val="24"/>
              </w:rPr>
              <w:t>Last (Family)</w:t>
            </w:r>
            <w:r w:rsidRPr="00BC0127">
              <w:rPr>
                <w:rFonts w:ascii="Times New Roman" w:eastAsia="宋体" w:hAnsi="Times New Roman" w:cs="Times New Roman"/>
                <w:color w:val="292526"/>
                <w:sz w:val="24"/>
                <w:szCs w:val="24"/>
              </w:rPr>
              <w:t xml:space="preserve"> Name:</w:t>
            </w:r>
          </w:p>
        </w:tc>
      </w:tr>
      <w:tr w:rsidR="00BC0127" w:rsidRPr="00BC0127" w14:paraId="00CBAD84" w14:textId="77777777" w:rsidTr="00DE76E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6486" w:type="dxa"/>
            <w:gridSpan w:val="7"/>
          </w:tcPr>
          <w:p w14:paraId="1A80D25D" w14:textId="435DC7C7" w:rsidR="00BC0127" w:rsidRPr="00BC0127" w:rsidRDefault="00DE76E4"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00BC0127" w:rsidRPr="00BC0127">
              <w:rPr>
                <w:rFonts w:ascii="Times New Roman" w:eastAsia="宋体" w:hAnsi="Times New Roman" w:cs="Times New Roman"/>
                <w:sz w:val="24"/>
                <w:szCs w:val="24"/>
              </w:rPr>
              <w:t>Title:</w:t>
            </w:r>
            <w:r w:rsidR="00BC0127">
              <w:rPr>
                <w:rFonts w:ascii="Times New Roman" w:eastAsia="宋体" w:hAnsi="Times New Roman" w:cs="Times New Roman"/>
                <w:b w:val="0"/>
                <w:bCs w:val="0"/>
                <w:sz w:val="24"/>
                <w:szCs w:val="24"/>
              </w:rPr>
              <w:t xml:space="preserve">             </w:t>
            </w:r>
            <w:r w:rsidR="00BC0127" w:rsidRPr="00BC0127">
              <w:rPr>
                <w:rFonts w:ascii="Times New Roman" w:eastAsia="宋体" w:hAnsi="Times New Roman" w:cs="Times New Roman"/>
                <w:sz w:val="24"/>
                <w:szCs w:val="24"/>
              </w:rPr>
              <w:t>(Prof., Assistant Prof., Dr, Mr. Ms. etc.)</w:t>
            </w:r>
          </w:p>
        </w:tc>
        <w:tc>
          <w:tcPr>
            <w:cnfStyle w:val="000100000000" w:firstRow="0" w:lastRow="0" w:firstColumn="0" w:lastColumn="1" w:oddVBand="0" w:evenVBand="0" w:oddHBand="0" w:evenHBand="0" w:firstRowFirstColumn="0" w:firstRowLastColumn="0" w:lastRowFirstColumn="0" w:lastRowLastColumn="0"/>
            <w:tcW w:w="3687" w:type="dxa"/>
            <w:gridSpan w:val="3"/>
          </w:tcPr>
          <w:p w14:paraId="5B12F19B" w14:textId="7FC5E765" w:rsidR="00BC0127" w:rsidRPr="00BC0127" w:rsidRDefault="00DE76E4" w:rsidP="00BC0127">
            <w:pPr>
              <w:autoSpaceDE w:val="0"/>
              <w:autoSpaceDN w:val="0"/>
              <w:adjustRightInd w:val="0"/>
              <w:ind w:firstLineChars="200" w:firstLine="482"/>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00BC0127" w:rsidRPr="00BC0127">
              <w:rPr>
                <w:rFonts w:ascii="Times New Roman" w:eastAsia="宋体" w:hAnsi="Times New Roman" w:cs="Times New Roman"/>
                <w:color w:val="000000"/>
                <w:sz w:val="24"/>
                <w:szCs w:val="24"/>
              </w:rPr>
              <w:t xml:space="preserve">Male □ </w:t>
            </w:r>
            <w:r w:rsidR="00BC0127">
              <w:rPr>
                <w:rFonts w:ascii="Times New Roman" w:eastAsia="宋体" w:hAnsi="Times New Roman" w:cs="Times New Roman"/>
                <w:b w:val="0"/>
                <w:bCs w:val="0"/>
                <w:color w:val="000000"/>
                <w:sz w:val="24"/>
                <w:szCs w:val="24"/>
              </w:rPr>
              <w:t xml:space="preserve"> </w:t>
            </w:r>
            <w:r w:rsidR="00BC0127" w:rsidRPr="00BC0127">
              <w:rPr>
                <w:rFonts w:ascii="Times New Roman" w:eastAsia="宋体" w:hAnsi="Times New Roman" w:cs="Times New Roman"/>
                <w:color w:val="000000"/>
                <w:sz w:val="24"/>
                <w:szCs w:val="24"/>
              </w:rPr>
              <w:t xml:space="preserve"> Female □</w:t>
            </w:r>
          </w:p>
        </w:tc>
      </w:tr>
      <w:tr w:rsidR="00BC0127" w:rsidRPr="00BC0127" w14:paraId="438D34CB" w14:textId="77777777" w:rsidTr="00DE76E4">
        <w:trPr>
          <w:trHeight w:val="489"/>
        </w:trPr>
        <w:tc>
          <w:tcPr>
            <w:cnfStyle w:val="001000000000" w:firstRow="0" w:lastRow="0" w:firstColumn="1" w:lastColumn="0" w:oddVBand="0" w:evenVBand="0" w:oddHBand="0" w:evenHBand="0" w:firstRowFirstColumn="0" w:firstRowLastColumn="0" w:lastRowFirstColumn="0" w:lastRowLastColumn="0"/>
            <w:tcW w:w="8354" w:type="dxa"/>
            <w:gridSpan w:val="9"/>
          </w:tcPr>
          <w:p w14:paraId="20CC4B24"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sz w:val="24"/>
                <w:szCs w:val="24"/>
              </w:rPr>
              <w:t xml:space="preserve"> The participant’s name</w:t>
            </w:r>
            <w:r w:rsidRPr="00BC0127">
              <w:rPr>
                <w:rFonts w:ascii="Times New Roman" w:eastAsia="宋体" w:hAnsi="Times New Roman" w:cs="Times New Roman" w:hint="eastAsia"/>
                <w:sz w:val="24"/>
                <w:szCs w:val="24"/>
              </w:rPr>
              <w:t>:</w:t>
            </w:r>
          </w:p>
          <w:p w14:paraId="586B61AB"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1819" w:type="dxa"/>
            <w:vMerge w:val="restart"/>
          </w:tcPr>
          <w:p w14:paraId="69C54BE6" w14:textId="77777777" w:rsidR="00DE76E4" w:rsidRDefault="00DE76E4" w:rsidP="00BC0127">
            <w:pPr>
              <w:autoSpaceDE w:val="0"/>
              <w:autoSpaceDN w:val="0"/>
              <w:adjustRightInd w:val="0"/>
              <w:jc w:val="center"/>
              <w:rPr>
                <w:rFonts w:ascii="Times New Roman" w:eastAsia="宋体" w:hAnsi="Times New Roman" w:cs="Times New Roman"/>
                <w:b w:val="0"/>
                <w:bCs w:val="0"/>
                <w:color w:val="000000"/>
                <w:sz w:val="24"/>
                <w:szCs w:val="24"/>
              </w:rPr>
            </w:pPr>
          </w:p>
          <w:p w14:paraId="2F7BAC1C" w14:textId="77777777" w:rsidR="00DE76E4" w:rsidRDefault="00DE76E4" w:rsidP="00BC0127">
            <w:pPr>
              <w:autoSpaceDE w:val="0"/>
              <w:autoSpaceDN w:val="0"/>
              <w:adjustRightInd w:val="0"/>
              <w:jc w:val="center"/>
              <w:rPr>
                <w:rFonts w:ascii="Times New Roman" w:eastAsia="宋体" w:hAnsi="Times New Roman" w:cs="Times New Roman"/>
                <w:b w:val="0"/>
                <w:bCs w:val="0"/>
                <w:color w:val="000000"/>
                <w:sz w:val="24"/>
                <w:szCs w:val="24"/>
              </w:rPr>
            </w:pPr>
          </w:p>
          <w:p w14:paraId="2A8ECE4D" w14:textId="1D7FF141" w:rsidR="00BC0127" w:rsidRPr="00BC0127" w:rsidRDefault="00BC0127" w:rsidP="00BC0127">
            <w:pPr>
              <w:autoSpaceDE w:val="0"/>
              <w:autoSpaceDN w:val="0"/>
              <w:adjustRightInd w:val="0"/>
              <w:jc w:val="center"/>
              <w:rPr>
                <w:rFonts w:ascii="Times New Roman" w:eastAsia="宋体" w:hAnsi="Times New Roman" w:cs="Times New Roman"/>
                <w:color w:val="000000"/>
                <w:sz w:val="24"/>
                <w:szCs w:val="24"/>
              </w:rPr>
            </w:pPr>
            <w:r w:rsidRPr="00BC0127">
              <w:rPr>
                <w:rFonts w:ascii="Times New Roman" w:eastAsia="宋体" w:hAnsi="Times New Roman" w:cs="Times New Roman"/>
                <w:color w:val="000000"/>
                <w:sz w:val="24"/>
                <w:szCs w:val="24"/>
              </w:rPr>
              <w:t>Photo here</w:t>
            </w:r>
          </w:p>
        </w:tc>
      </w:tr>
      <w:tr w:rsidR="00BC0127" w:rsidRPr="00BC0127" w14:paraId="7ECAD3DC" w14:textId="77777777" w:rsidTr="00DE76E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354" w:type="dxa"/>
            <w:gridSpan w:val="9"/>
          </w:tcPr>
          <w:p w14:paraId="1B2F1AE7" w14:textId="40C44607" w:rsidR="00BC0127" w:rsidRPr="00BC0127" w:rsidRDefault="00BC0127" w:rsidP="00BC0127">
            <w:pPr>
              <w:autoSpaceDE w:val="0"/>
              <w:autoSpaceDN w:val="0"/>
              <w:adjustRightInd w:val="0"/>
              <w:rPr>
                <w:rFonts w:ascii="Times New Roman" w:eastAsia="宋体" w:hAnsi="Times New Roman" w:cs="Times New Roman"/>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sz w:val="24"/>
                <w:szCs w:val="24"/>
              </w:rPr>
              <w:t xml:space="preserve"> </w:t>
            </w:r>
            <w:r w:rsidRPr="00BC0127">
              <w:rPr>
                <w:rFonts w:ascii="Times New Roman" w:eastAsia="宋体" w:hAnsi="Times New Roman" w:cs="Times New Roman" w:hint="eastAsia"/>
                <w:sz w:val="24"/>
                <w:szCs w:val="24"/>
              </w:rPr>
              <w:t>P</w:t>
            </w:r>
            <w:r w:rsidRPr="00BC0127">
              <w:rPr>
                <w:rFonts w:ascii="Times New Roman" w:eastAsia="宋体" w:hAnsi="Times New Roman" w:cs="Times New Roman"/>
                <w:sz w:val="24"/>
                <w:szCs w:val="24"/>
              </w:rPr>
              <w:t xml:space="preserve">articipant’s </w:t>
            </w:r>
            <w:r w:rsidRPr="00BC0127">
              <w:rPr>
                <w:rFonts w:ascii="Times New Roman" w:eastAsia="宋体" w:hAnsi="Times New Roman" w:cs="Times New Roman" w:hint="eastAsia"/>
                <w:sz w:val="24"/>
                <w:szCs w:val="24"/>
              </w:rPr>
              <w:t>a</w:t>
            </w:r>
            <w:r w:rsidRPr="00BC0127">
              <w:rPr>
                <w:rFonts w:ascii="Times New Roman" w:eastAsia="宋体" w:hAnsi="Times New Roman" w:cs="Times New Roman"/>
                <w:sz w:val="24"/>
                <w:szCs w:val="24"/>
              </w:rPr>
              <w:t>ffiliation</w:t>
            </w:r>
            <w:r>
              <w:rPr>
                <w:rFonts w:ascii="Times New Roman" w:eastAsia="宋体" w:hAnsi="Times New Roman" w:cs="Times New Roman"/>
                <w:b w:val="0"/>
                <w:bCs w:val="0"/>
                <w:sz w:val="24"/>
                <w:szCs w:val="24"/>
              </w:rPr>
              <w:t xml:space="preserve"> </w:t>
            </w:r>
            <w:r w:rsidRPr="00BC0127">
              <w:rPr>
                <w:rFonts w:ascii="Times New Roman" w:eastAsia="宋体" w:hAnsi="Times New Roman" w:cs="Times New Roman"/>
                <w:sz w:val="24"/>
                <w:szCs w:val="24"/>
              </w:rPr>
              <w:t>(Organization or University):</w:t>
            </w:r>
          </w:p>
          <w:p w14:paraId="7927CA82" w14:textId="77777777" w:rsidR="00BC0127" w:rsidRPr="00BC0127" w:rsidRDefault="00BC0127" w:rsidP="00BC0127">
            <w:pPr>
              <w:autoSpaceDE w:val="0"/>
              <w:autoSpaceDN w:val="0"/>
              <w:adjustRightInd w:val="0"/>
              <w:rPr>
                <w:rFonts w:ascii="Times New Roman" w:eastAsia="宋体" w:hAnsi="Times New Roman" w:cs="Times New Roman"/>
                <w:color w:val="FF0000"/>
                <w:sz w:val="24"/>
                <w:szCs w:val="24"/>
              </w:rPr>
            </w:pPr>
          </w:p>
        </w:tc>
        <w:tc>
          <w:tcPr>
            <w:cnfStyle w:val="000100000000" w:firstRow="0" w:lastRow="0" w:firstColumn="0" w:lastColumn="1" w:oddVBand="0" w:evenVBand="0" w:oddHBand="0" w:evenHBand="0" w:firstRowFirstColumn="0" w:firstRowLastColumn="0" w:lastRowFirstColumn="0" w:lastRowLastColumn="0"/>
            <w:tcW w:w="1819" w:type="dxa"/>
            <w:vMerge/>
          </w:tcPr>
          <w:p w14:paraId="0690DF15"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p>
        </w:tc>
      </w:tr>
      <w:tr w:rsidR="00BC0127" w:rsidRPr="00BC0127" w14:paraId="02445328" w14:textId="77777777" w:rsidTr="00DE76E4">
        <w:trPr>
          <w:trHeight w:val="624"/>
        </w:trPr>
        <w:tc>
          <w:tcPr>
            <w:cnfStyle w:val="001000000000" w:firstRow="0" w:lastRow="0" w:firstColumn="1" w:lastColumn="0" w:oddVBand="0" w:evenVBand="0" w:oddHBand="0" w:evenHBand="0" w:firstRowFirstColumn="0" w:firstRowLastColumn="0" w:lastRowFirstColumn="0" w:lastRowLastColumn="0"/>
            <w:tcW w:w="8354" w:type="dxa"/>
            <w:gridSpan w:val="9"/>
          </w:tcPr>
          <w:p w14:paraId="462E97B5"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sz w:val="24"/>
                <w:szCs w:val="24"/>
              </w:rPr>
              <w:t xml:space="preserve"> Research </w:t>
            </w:r>
            <w:r w:rsidRPr="00BC0127">
              <w:rPr>
                <w:rFonts w:ascii="Times New Roman" w:eastAsia="宋体" w:hAnsi="Times New Roman" w:cs="Times New Roman" w:hint="eastAsia"/>
                <w:sz w:val="24"/>
                <w:szCs w:val="24"/>
              </w:rPr>
              <w:t>I</w:t>
            </w:r>
            <w:r w:rsidRPr="00BC0127">
              <w:rPr>
                <w:rFonts w:ascii="Times New Roman" w:eastAsia="宋体" w:hAnsi="Times New Roman" w:cs="Times New Roman"/>
                <w:sz w:val="24"/>
                <w:szCs w:val="24"/>
              </w:rPr>
              <w:t>nterest:</w:t>
            </w:r>
          </w:p>
          <w:p w14:paraId="047ECD1B"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819" w:type="dxa"/>
            <w:vMerge/>
          </w:tcPr>
          <w:p w14:paraId="0F8F29D4"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p>
        </w:tc>
      </w:tr>
      <w:tr w:rsidR="00BC0127" w:rsidRPr="00BC0127" w14:paraId="5B94E5E5" w14:textId="77777777" w:rsidTr="00DE76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3" w:type="dxa"/>
            <w:gridSpan w:val="10"/>
          </w:tcPr>
          <w:p w14:paraId="1236CE4C"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sz w:val="24"/>
                <w:szCs w:val="24"/>
              </w:rPr>
              <w:t>Mailing Address</w:t>
            </w:r>
            <w:r w:rsidRPr="00BC0127">
              <w:rPr>
                <w:rFonts w:ascii="Times New Roman" w:eastAsia="宋体" w:hAnsi="Times New Roman" w:cs="Times New Roman"/>
                <w:color w:val="292526"/>
                <w:sz w:val="24"/>
                <w:szCs w:val="24"/>
              </w:rPr>
              <w:t>:</w:t>
            </w:r>
          </w:p>
        </w:tc>
      </w:tr>
      <w:tr w:rsidR="00BC0127" w:rsidRPr="00BC0127" w14:paraId="6C43F5FF" w14:textId="77777777" w:rsidTr="00DE76E4">
        <w:trPr>
          <w:trHeight w:val="397"/>
        </w:trPr>
        <w:tc>
          <w:tcPr>
            <w:cnfStyle w:val="001000000000" w:firstRow="0" w:lastRow="0" w:firstColumn="1" w:lastColumn="0" w:oddVBand="0" w:evenVBand="0" w:oddHBand="0" w:evenHBand="0" w:firstRowFirstColumn="0" w:firstRowLastColumn="0" w:lastRowFirstColumn="0" w:lastRowLastColumn="0"/>
            <w:tcW w:w="5687" w:type="dxa"/>
            <w:gridSpan w:val="6"/>
          </w:tcPr>
          <w:p w14:paraId="7A445A14"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Country:</w:t>
            </w:r>
          </w:p>
        </w:tc>
        <w:tc>
          <w:tcPr>
            <w:cnfStyle w:val="000100000000" w:firstRow="0" w:lastRow="0" w:firstColumn="0" w:lastColumn="1" w:oddVBand="0" w:evenVBand="0" w:oddHBand="0" w:evenHBand="0" w:firstRowFirstColumn="0" w:firstRowLastColumn="0" w:lastRowFirstColumn="0" w:lastRowLastColumn="0"/>
            <w:tcW w:w="4486" w:type="dxa"/>
            <w:gridSpan w:val="4"/>
          </w:tcPr>
          <w:p w14:paraId="2B40B3F1"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lang w:eastAsia="zh-TW"/>
              </w:rPr>
              <w:t>ZIP/</w:t>
            </w:r>
            <w:r w:rsidRPr="00BC0127">
              <w:rPr>
                <w:rFonts w:ascii="Times New Roman" w:eastAsia="宋体" w:hAnsi="Times New Roman" w:cs="Times New Roman"/>
                <w:color w:val="292526"/>
                <w:sz w:val="24"/>
                <w:szCs w:val="24"/>
              </w:rPr>
              <w:t>Post Code:</w:t>
            </w:r>
          </w:p>
        </w:tc>
      </w:tr>
      <w:tr w:rsidR="00BC0127" w:rsidRPr="00BC0127" w14:paraId="33DFD4CB" w14:textId="77777777" w:rsidTr="00DE76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7" w:type="dxa"/>
            <w:gridSpan w:val="2"/>
          </w:tcPr>
          <w:p w14:paraId="0641227D"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Tel.:</w:t>
            </w:r>
          </w:p>
        </w:tc>
        <w:tc>
          <w:tcPr>
            <w:cnfStyle w:val="000010000000" w:firstRow="0" w:lastRow="0" w:firstColumn="0" w:lastColumn="0" w:oddVBand="1" w:evenVBand="0" w:oddHBand="0" w:evenHBand="0" w:firstRowFirstColumn="0" w:firstRowLastColumn="0" w:lastRowFirstColumn="0" w:lastRowLastColumn="0"/>
            <w:tcW w:w="4048" w:type="dxa"/>
            <w:gridSpan w:val="6"/>
          </w:tcPr>
          <w:p w14:paraId="0BD4C9CA"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b/>
                <w:color w:val="292526"/>
                <w:sz w:val="24"/>
                <w:szCs w:val="24"/>
              </w:rPr>
              <w:t>E-mail:</w:t>
            </w:r>
          </w:p>
        </w:tc>
        <w:tc>
          <w:tcPr>
            <w:cnfStyle w:val="000100000000" w:firstRow="0" w:lastRow="0" w:firstColumn="0" w:lastColumn="1" w:oddVBand="0" w:evenVBand="0" w:oddHBand="0" w:evenHBand="0" w:firstRowFirstColumn="0" w:firstRowLastColumn="0" w:lastRowFirstColumn="0" w:lastRowLastColumn="0"/>
            <w:tcW w:w="2948" w:type="dxa"/>
            <w:gridSpan w:val="2"/>
          </w:tcPr>
          <w:p w14:paraId="7D4DFC95"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292526"/>
                <w:sz w:val="24"/>
                <w:szCs w:val="24"/>
              </w:rPr>
              <w:t>Fax:</w:t>
            </w:r>
          </w:p>
        </w:tc>
      </w:tr>
      <w:tr w:rsidR="00DE76E4" w:rsidRPr="00BC0127" w14:paraId="41076878" w14:textId="77777777" w:rsidTr="00DE76E4">
        <w:trPr>
          <w:trHeight w:val="397"/>
        </w:trPr>
        <w:tc>
          <w:tcPr>
            <w:cnfStyle w:val="001000000000" w:firstRow="0" w:lastRow="0" w:firstColumn="1" w:lastColumn="0" w:oddVBand="0" w:evenVBand="0" w:oddHBand="0" w:evenHBand="0" w:firstRowFirstColumn="0" w:firstRowLastColumn="0" w:lastRowFirstColumn="0" w:lastRowLastColumn="0"/>
            <w:tcW w:w="5086" w:type="dxa"/>
            <w:gridSpan w:val="4"/>
          </w:tcPr>
          <w:p w14:paraId="6C6BE3E6" w14:textId="77777777" w:rsidR="00DE76E4" w:rsidRPr="00BC0127" w:rsidRDefault="00DE76E4" w:rsidP="00BC0127">
            <w:pPr>
              <w:autoSpaceDE w:val="0"/>
              <w:autoSpaceDN w:val="0"/>
              <w:adjustRightInd w:val="0"/>
              <w:rPr>
                <w:rFonts w:ascii="Times New Roman" w:eastAsia="宋体" w:hAnsi="Times New Roman" w:cs="Times New Roman"/>
                <w:b w:val="0"/>
                <w:bCs w:val="0"/>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Paper ID Code:</w:t>
            </w:r>
          </w:p>
        </w:tc>
        <w:tc>
          <w:tcPr>
            <w:cnfStyle w:val="000100000000" w:firstRow="0" w:lastRow="0" w:firstColumn="0" w:lastColumn="1" w:oddVBand="0" w:evenVBand="0" w:oddHBand="0" w:evenHBand="0" w:firstRowFirstColumn="0" w:firstRowLastColumn="0" w:lastRowFirstColumn="0" w:lastRowLastColumn="0"/>
            <w:tcW w:w="5087" w:type="dxa"/>
            <w:gridSpan w:val="6"/>
          </w:tcPr>
          <w:p w14:paraId="153C2FEE" w14:textId="7F7E84FF" w:rsidR="00DE76E4" w:rsidRPr="00BC0127" w:rsidRDefault="00DE76E4"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292526"/>
                <w:sz w:val="24"/>
                <w:szCs w:val="24"/>
              </w:rPr>
              <w:t>Student ID Number:</w:t>
            </w:r>
          </w:p>
        </w:tc>
      </w:tr>
      <w:tr w:rsidR="00BC0127" w:rsidRPr="00BC0127" w14:paraId="2908ABAB" w14:textId="77777777" w:rsidTr="00DE76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3" w:type="dxa"/>
            <w:gridSpan w:val="10"/>
          </w:tcPr>
          <w:p w14:paraId="543FA779"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Paper Title:</w:t>
            </w:r>
          </w:p>
        </w:tc>
      </w:tr>
      <w:tr w:rsidR="00BC0127" w:rsidRPr="00BC0127" w14:paraId="462C3AC4" w14:textId="77777777" w:rsidTr="00DE76E4">
        <w:trPr>
          <w:trHeight w:val="397"/>
        </w:trPr>
        <w:tc>
          <w:tcPr>
            <w:cnfStyle w:val="001000000000" w:firstRow="0" w:lastRow="0" w:firstColumn="1" w:lastColumn="0" w:oddVBand="0" w:evenVBand="0" w:oddHBand="0" w:evenHBand="0" w:firstRowFirstColumn="0" w:firstRowLastColumn="0" w:lastRowFirstColumn="0" w:lastRowLastColumn="0"/>
            <w:tcW w:w="2054" w:type="dxa"/>
          </w:tcPr>
          <w:p w14:paraId="4CAE8960"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Paper Author (s)</w:t>
            </w:r>
          </w:p>
        </w:tc>
        <w:tc>
          <w:tcPr>
            <w:cnfStyle w:val="000100000000" w:firstRow="0" w:lastRow="0" w:firstColumn="0" w:lastColumn="1" w:oddVBand="0" w:evenVBand="0" w:oddHBand="0" w:evenHBand="0" w:firstRowFirstColumn="0" w:firstRowLastColumn="0" w:lastRowFirstColumn="0" w:lastRowLastColumn="0"/>
            <w:tcW w:w="8119" w:type="dxa"/>
            <w:gridSpan w:val="9"/>
          </w:tcPr>
          <w:p w14:paraId="5ED901F0"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p>
        </w:tc>
      </w:tr>
      <w:tr w:rsidR="00BC0127" w:rsidRPr="00BC0127" w14:paraId="2D71DC35" w14:textId="77777777" w:rsidTr="00DE76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54" w:type="dxa"/>
          </w:tcPr>
          <w:p w14:paraId="29D73E3B"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hint="eastAsia"/>
                <w:sz w:val="24"/>
                <w:szCs w:val="24"/>
              </w:rPr>
              <w:t>A</w:t>
            </w:r>
            <w:r w:rsidRPr="00BC0127">
              <w:rPr>
                <w:rFonts w:ascii="Times New Roman" w:eastAsia="宋体" w:hAnsi="Times New Roman" w:cs="Times New Roman"/>
                <w:sz w:val="24"/>
                <w:szCs w:val="24"/>
              </w:rPr>
              <w:t>bstract</w:t>
            </w:r>
          </w:p>
        </w:tc>
        <w:tc>
          <w:tcPr>
            <w:cnfStyle w:val="000100000000" w:firstRow="0" w:lastRow="0" w:firstColumn="0" w:lastColumn="1" w:oddVBand="0" w:evenVBand="0" w:oddHBand="0" w:evenHBand="0" w:firstRowFirstColumn="0" w:firstRowLastColumn="0" w:lastRowFirstColumn="0" w:lastRowLastColumn="0"/>
            <w:tcW w:w="8119" w:type="dxa"/>
            <w:gridSpan w:val="9"/>
          </w:tcPr>
          <w:p w14:paraId="417B2CC8" w14:textId="77777777" w:rsidR="00BC0127" w:rsidRPr="00BC0127" w:rsidRDefault="00BC0127" w:rsidP="00BC0127">
            <w:pPr>
              <w:autoSpaceDE w:val="0"/>
              <w:autoSpaceDN w:val="0"/>
              <w:adjustRightInd w:val="0"/>
              <w:rPr>
                <w:rFonts w:ascii="Times New Roman" w:eastAsia="宋体" w:hAnsi="Times New Roman" w:cs="Times New Roman"/>
                <w:sz w:val="24"/>
                <w:szCs w:val="24"/>
              </w:rPr>
            </w:pPr>
          </w:p>
        </w:tc>
      </w:tr>
      <w:tr w:rsidR="00BC0127" w:rsidRPr="00BC0127" w14:paraId="24F3D130" w14:textId="77777777" w:rsidTr="00DE76E4">
        <w:trPr>
          <w:trHeight w:val="397"/>
        </w:trPr>
        <w:tc>
          <w:tcPr>
            <w:cnfStyle w:val="001000000000" w:firstRow="0" w:lastRow="0" w:firstColumn="1" w:lastColumn="0" w:oddVBand="0" w:evenVBand="0" w:oddHBand="0" w:evenHBand="0" w:firstRowFirstColumn="0" w:firstRowLastColumn="0" w:lastRowFirstColumn="0" w:lastRowLastColumn="0"/>
            <w:tcW w:w="5098" w:type="dxa"/>
            <w:gridSpan w:val="5"/>
          </w:tcPr>
          <w:p w14:paraId="0419B825"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Paper Pages:</w:t>
            </w:r>
          </w:p>
        </w:tc>
        <w:tc>
          <w:tcPr>
            <w:cnfStyle w:val="000100000000" w:firstRow="0" w:lastRow="0" w:firstColumn="0" w:lastColumn="1" w:oddVBand="0" w:evenVBand="0" w:oddHBand="0" w:evenHBand="0" w:firstRowFirstColumn="0" w:firstRowLastColumn="0" w:lastRowFirstColumn="0" w:lastRowLastColumn="0"/>
            <w:tcW w:w="5075" w:type="dxa"/>
            <w:gridSpan w:val="5"/>
          </w:tcPr>
          <w:p w14:paraId="69BA2394" w14:textId="77777777" w:rsidR="00BC0127" w:rsidRPr="00BC0127" w:rsidRDefault="00BC0127" w:rsidP="00BC0127">
            <w:pPr>
              <w:autoSpaceDE w:val="0"/>
              <w:autoSpaceDN w:val="0"/>
              <w:adjustRightInd w:val="0"/>
              <w:rPr>
                <w:rFonts w:ascii="Times New Roman" w:eastAsia="宋体" w:hAnsi="Times New Roman" w:cs="Times New Roman"/>
                <w:color w:val="292526"/>
                <w:sz w:val="24"/>
                <w:szCs w:val="24"/>
              </w:rPr>
            </w:pPr>
            <w:r w:rsidRPr="00BC0127">
              <w:rPr>
                <w:rFonts w:ascii="Times New Roman" w:eastAsia="宋体" w:hAnsi="Times New Roman" w:cs="Times New Roman"/>
                <w:color w:val="FF0000"/>
                <w:sz w:val="24"/>
                <w:szCs w:val="24"/>
              </w:rPr>
              <w:t>*</w:t>
            </w:r>
            <w:r w:rsidRPr="00BC0127">
              <w:rPr>
                <w:rFonts w:ascii="Times New Roman" w:eastAsia="宋体" w:hAnsi="Times New Roman" w:cs="Times New Roman"/>
                <w:color w:val="292526"/>
                <w:sz w:val="24"/>
                <w:szCs w:val="24"/>
              </w:rPr>
              <w:t>Additional Page:</w:t>
            </w:r>
          </w:p>
        </w:tc>
      </w:tr>
      <w:tr w:rsidR="00BC0127" w:rsidRPr="00BC0127" w14:paraId="0B87BEEB" w14:textId="77777777" w:rsidTr="00DE76E4">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0173" w:type="dxa"/>
            <w:gridSpan w:val="10"/>
          </w:tcPr>
          <w:p w14:paraId="38ACF1E9"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color w:val="000000"/>
                <w:sz w:val="24"/>
                <w:szCs w:val="24"/>
              </w:rPr>
              <w:t>Special dietary</w:t>
            </w:r>
            <w:r w:rsidRPr="00BC0127">
              <w:rPr>
                <w:rFonts w:ascii="Times New Roman" w:eastAsia="宋体" w:hAnsi="Times New Roman" w:cs="Times New Roman"/>
                <w:color w:val="0D0D0D"/>
                <w:sz w:val="24"/>
                <w:szCs w:val="24"/>
              </w:rPr>
              <w:t>:</w:t>
            </w:r>
          </w:p>
          <w:p w14:paraId="5DC93875" w14:textId="4FA58E71"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hint="eastAsia"/>
                <w:color w:val="000000"/>
                <w:sz w:val="24"/>
                <w:szCs w:val="24"/>
              </w:rPr>
              <w:t>Regular</w:t>
            </w:r>
            <w:r w:rsidRPr="00BC0127">
              <w:rPr>
                <w:rFonts w:ascii="Times New Roman" w:eastAsia="宋体" w:hAnsi="Times New Roman" w:cs="Times New Roman"/>
                <w:color w:val="000000"/>
                <w:sz w:val="24"/>
                <w:szCs w:val="24"/>
              </w:rPr>
              <w:t>□</w:t>
            </w:r>
            <w:r w:rsidRPr="00BC0127">
              <w:rPr>
                <w:rFonts w:ascii="Times New Roman" w:eastAsia="宋体" w:hAnsi="Times New Roman" w:cs="Times New Roman" w:hint="eastAsia"/>
                <w:color w:val="000000"/>
                <w:sz w:val="24"/>
                <w:szCs w:val="24"/>
              </w:rPr>
              <w:t xml:space="preserve">    </w:t>
            </w:r>
            <w:r w:rsidRPr="00BC0127">
              <w:rPr>
                <w:rFonts w:ascii="Times New Roman" w:eastAsia="宋体" w:hAnsi="Times New Roman" w:cs="Times New Roman"/>
                <w:color w:val="000000"/>
                <w:sz w:val="24"/>
                <w:szCs w:val="24"/>
              </w:rPr>
              <w:t>Other □ (please specify:</w:t>
            </w:r>
            <w:r>
              <w:rPr>
                <w:rFonts w:ascii="Times New Roman" w:eastAsia="宋体" w:hAnsi="Times New Roman" w:cs="Times New Roman"/>
                <w:b w:val="0"/>
                <w:bCs w:val="0"/>
                <w:color w:val="000000"/>
                <w:sz w:val="24"/>
                <w:szCs w:val="24"/>
              </w:rPr>
              <w:t xml:space="preserve"> __________</w:t>
            </w:r>
            <w:r w:rsidRPr="00BC0127">
              <w:rPr>
                <w:rFonts w:ascii="Times New Roman" w:eastAsia="宋体" w:hAnsi="Times New Roman" w:cs="Times New Roman"/>
                <w:color w:val="000000"/>
                <w:sz w:val="24"/>
                <w:szCs w:val="24"/>
              </w:rPr>
              <w:t>)</w:t>
            </w:r>
          </w:p>
        </w:tc>
      </w:tr>
      <w:tr w:rsidR="00BC0127" w:rsidRPr="00BC0127" w14:paraId="1E680F4D" w14:textId="77777777" w:rsidTr="00DE76E4">
        <w:trPr>
          <w:trHeight w:val="424"/>
        </w:trPr>
        <w:tc>
          <w:tcPr>
            <w:cnfStyle w:val="001000000000" w:firstRow="0" w:lastRow="0" w:firstColumn="1" w:lastColumn="0" w:oddVBand="0" w:evenVBand="0" w:oddHBand="0" w:evenHBand="0" w:firstRowFirstColumn="0" w:firstRowLastColumn="0" w:lastRowFirstColumn="0" w:lastRowLastColumn="0"/>
            <w:tcW w:w="10173" w:type="dxa"/>
            <w:gridSpan w:val="10"/>
          </w:tcPr>
          <w:p w14:paraId="71B3EBC0"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hint="eastAsia"/>
                <w:color w:val="000000"/>
                <w:sz w:val="24"/>
                <w:szCs w:val="24"/>
              </w:rPr>
              <w:t>Would you like to join in the committee? Yes</w:t>
            </w:r>
            <w:r w:rsidRPr="00BC0127">
              <w:rPr>
                <w:rFonts w:ascii="Times New Roman" w:eastAsia="宋体" w:hAnsi="Times New Roman" w:cs="Times New Roman"/>
                <w:color w:val="000000"/>
                <w:sz w:val="24"/>
                <w:szCs w:val="24"/>
              </w:rPr>
              <w:t>□</w:t>
            </w:r>
            <w:r w:rsidRPr="00BC0127">
              <w:rPr>
                <w:rFonts w:ascii="Times New Roman" w:eastAsia="宋体" w:hAnsi="Times New Roman" w:cs="Times New Roman" w:hint="eastAsia"/>
                <w:color w:val="000000"/>
                <w:sz w:val="24"/>
                <w:szCs w:val="24"/>
              </w:rPr>
              <w:t xml:space="preserve">   No</w:t>
            </w:r>
            <w:r w:rsidRPr="00BC0127">
              <w:rPr>
                <w:rFonts w:ascii="Times New Roman" w:eastAsia="宋体" w:hAnsi="Times New Roman" w:cs="Times New Roman"/>
                <w:color w:val="000000"/>
                <w:sz w:val="24"/>
                <w:szCs w:val="24"/>
              </w:rPr>
              <w:t>□</w:t>
            </w:r>
            <w:r w:rsidRPr="00BC0127">
              <w:rPr>
                <w:rFonts w:ascii="Times New Roman" w:eastAsia="宋体" w:hAnsi="Times New Roman" w:cs="Times New Roman" w:hint="eastAsia"/>
                <w:color w:val="000000"/>
                <w:sz w:val="24"/>
                <w:szCs w:val="24"/>
              </w:rPr>
              <w:t xml:space="preserve">   </w:t>
            </w:r>
          </w:p>
        </w:tc>
      </w:tr>
      <w:tr w:rsidR="00BC0127" w:rsidRPr="00BC0127" w14:paraId="5396DD8C" w14:textId="77777777" w:rsidTr="00DE76E4">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0173" w:type="dxa"/>
            <w:gridSpan w:val="10"/>
          </w:tcPr>
          <w:p w14:paraId="191FBBD7" w14:textId="77777777" w:rsidR="00BC0127" w:rsidRPr="00BC0127" w:rsidRDefault="00BC0127" w:rsidP="00BC0127">
            <w:pPr>
              <w:autoSpaceDE w:val="0"/>
              <w:autoSpaceDN w:val="0"/>
              <w:adjustRightInd w:val="0"/>
              <w:rPr>
                <w:rFonts w:ascii="Times New Roman" w:eastAsia="宋体" w:hAnsi="Times New Roman" w:cs="Times New Roman"/>
                <w:color w:val="000000"/>
                <w:sz w:val="24"/>
                <w:szCs w:val="24"/>
              </w:rPr>
            </w:pPr>
            <w:r w:rsidRPr="00BC0127">
              <w:rPr>
                <w:rFonts w:ascii="Times New Roman" w:eastAsia="宋体" w:hAnsi="Times New Roman" w:cs="Times New Roman" w:hint="eastAsia"/>
                <w:color w:val="000000"/>
                <w:sz w:val="24"/>
                <w:szCs w:val="24"/>
              </w:rPr>
              <w:t xml:space="preserve">Presentation Type: Oral </w:t>
            </w:r>
            <w:r w:rsidRPr="00BC0127">
              <w:rPr>
                <w:rFonts w:ascii="Times New Roman" w:eastAsia="宋体" w:hAnsi="Times New Roman" w:cs="Times New Roman" w:hint="eastAsia"/>
                <w:color w:val="000000"/>
                <w:sz w:val="24"/>
                <w:szCs w:val="24"/>
              </w:rPr>
              <w:t>□</w:t>
            </w:r>
          </w:p>
          <w:p w14:paraId="7175E9CA" w14:textId="6FFE1D20" w:rsidR="00BC0127" w:rsidRPr="00BC0127" w:rsidRDefault="00BC0127" w:rsidP="00BC0127">
            <w:pPr>
              <w:autoSpaceDE w:val="0"/>
              <w:autoSpaceDN w:val="0"/>
              <w:adjustRightInd w:val="0"/>
              <w:rPr>
                <w:rFonts w:ascii="Times New Roman" w:eastAsia="宋体" w:hAnsi="Times New Roman" w:cs="Times New Roman"/>
                <w:color w:val="FF0000"/>
                <w:sz w:val="24"/>
                <w:szCs w:val="24"/>
              </w:rPr>
            </w:pPr>
            <w:r w:rsidRPr="00BC0127">
              <w:rPr>
                <w:rFonts w:ascii="Times New Roman" w:eastAsia="宋体" w:hAnsi="Times New Roman" w:cs="Times New Roman" w:hint="eastAsia"/>
                <w:color w:val="000000"/>
                <w:sz w:val="24"/>
                <w:szCs w:val="24"/>
              </w:rPr>
              <w:t>Online P</w:t>
            </w:r>
            <w:r w:rsidRPr="00BC0127">
              <w:rPr>
                <w:rFonts w:ascii="Times New Roman" w:eastAsia="宋体" w:hAnsi="Times New Roman" w:cs="Times New Roman"/>
                <w:color w:val="000000"/>
                <w:sz w:val="24"/>
                <w:szCs w:val="24"/>
              </w:rPr>
              <w:t>resentation</w:t>
            </w:r>
            <w:r w:rsidRPr="00BC0127">
              <w:rPr>
                <w:rFonts w:ascii="Times New Roman" w:eastAsia="宋体" w:hAnsi="Times New Roman" w:cs="Times New Roman" w:hint="eastAsia"/>
                <w:color w:val="000000"/>
                <w:sz w:val="24"/>
                <w:szCs w:val="24"/>
              </w:rPr>
              <w:t xml:space="preserve"> </w:t>
            </w:r>
            <w:r w:rsidRPr="00BC0127">
              <w:rPr>
                <w:rFonts w:ascii="Times New Roman" w:eastAsia="宋体" w:hAnsi="Times New Roman" w:cs="Times New Roman" w:hint="eastAsia"/>
                <w:color w:val="000000"/>
                <w:sz w:val="24"/>
                <w:szCs w:val="24"/>
              </w:rPr>
              <w:t>□</w:t>
            </w:r>
            <w:r w:rsidR="00DE76E4">
              <w:rPr>
                <w:rFonts w:ascii="Times New Roman" w:eastAsia="宋体" w:hAnsi="Times New Roman" w:cs="Times New Roman" w:hint="eastAsia"/>
                <w:color w:val="000000"/>
                <w:sz w:val="24"/>
                <w:szCs w:val="24"/>
              </w:rPr>
              <w:t xml:space="preserve"> </w:t>
            </w:r>
            <w:r w:rsidR="00DE76E4">
              <w:rPr>
                <w:rFonts w:ascii="Times New Roman" w:eastAsia="宋体" w:hAnsi="Times New Roman" w:cs="Times New Roman"/>
                <w:color w:val="000000"/>
                <w:sz w:val="24"/>
                <w:szCs w:val="24"/>
              </w:rPr>
              <w:t xml:space="preserve"> (</w:t>
            </w:r>
            <w:r w:rsidR="00DE76E4" w:rsidRPr="00BC0127">
              <w:rPr>
                <w:rFonts w:ascii="Times New Roman" w:eastAsia="宋体" w:hAnsi="Times New Roman" w:cs="Times New Roman" w:hint="eastAsia"/>
                <w:color w:val="000000"/>
                <w:sz w:val="24"/>
                <w:szCs w:val="24"/>
              </w:rPr>
              <w:t xml:space="preserve">If you cannot attend the conference due to </w:t>
            </w:r>
            <w:r w:rsidR="00DE76E4" w:rsidRPr="00BC0127">
              <w:rPr>
                <w:rFonts w:ascii="Times New Roman" w:eastAsia="宋体" w:hAnsi="Times New Roman" w:cs="Times New Roman"/>
                <w:color w:val="000000"/>
                <w:sz w:val="24"/>
                <w:szCs w:val="24"/>
              </w:rPr>
              <w:t>Force Majeure</w:t>
            </w:r>
            <w:r w:rsidR="00DE76E4" w:rsidRPr="00DE76E4">
              <w:rPr>
                <w:rFonts w:ascii="Times New Roman" w:eastAsia="宋体" w:hAnsi="Times New Roman" w:cs="Times New Roman"/>
                <w:color w:val="000000"/>
                <w:sz w:val="24"/>
                <w:szCs w:val="24"/>
              </w:rPr>
              <w:t>)</w:t>
            </w:r>
          </w:p>
        </w:tc>
      </w:tr>
      <w:tr w:rsidR="00BC0127" w:rsidRPr="00BC0127" w14:paraId="6294618A" w14:textId="77777777" w:rsidTr="00DE76E4">
        <w:trPr>
          <w:cnfStyle w:val="010000000000" w:firstRow="0" w:lastRow="1"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173" w:type="dxa"/>
            <w:gridSpan w:val="10"/>
          </w:tcPr>
          <w:p w14:paraId="5DBE24BD" w14:textId="75E3F1FB" w:rsidR="00BC0127" w:rsidRPr="00BC0127" w:rsidRDefault="00BC0127" w:rsidP="00BC0127">
            <w:pPr>
              <w:autoSpaceDE w:val="0"/>
              <w:autoSpaceDN w:val="0"/>
              <w:adjustRightInd w:val="0"/>
              <w:rPr>
                <w:rFonts w:ascii="Times New Roman" w:eastAsia="宋体" w:hAnsi="Times New Roman" w:cs="Times New Roman"/>
                <w:color w:val="0D0D0D"/>
                <w:sz w:val="24"/>
                <w:szCs w:val="24"/>
              </w:rPr>
            </w:pPr>
            <w:r w:rsidRPr="00BC0127">
              <w:rPr>
                <w:rFonts w:ascii="Times New Roman" w:eastAsia="宋体" w:hAnsi="Times New Roman" w:cs="Times New Roman"/>
                <w:color w:val="0D0D0D"/>
                <w:sz w:val="24"/>
                <w:szCs w:val="24"/>
              </w:rPr>
              <w:t>Physical requirements (if any):</w:t>
            </w:r>
          </w:p>
        </w:tc>
      </w:tr>
    </w:tbl>
    <w:p w14:paraId="716EE723" w14:textId="77777777" w:rsidR="00BC0127" w:rsidRPr="00BC0127" w:rsidRDefault="00BC0127" w:rsidP="00BC0127">
      <w:pPr>
        <w:autoSpaceDE w:val="0"/>
        <w:autoSpaceDN w:val="0"/>
        <w:adjustRightInd w:val="0"/>
        <w:jc w:val="left"/>
        <w:rPr>
          <w:rFonts w:ascii="Times New Roman" w:eastAsia="宋体" w:hAnsi="Times New Roman" w:cs="Times New Roman"/>
          <w:b/>
          <w:color w:val="0070C0"/>
          <w:sz w:val="28"/>
          <w:szCs w:val="28"/>
        </w:rPr>
      </w:pPr>
      <w:r w:rsidRPr="00BC0127">
        <w:rPr>
          <w:rFonts w:ascii="Times New Roman" w:eastAsia="宋体" w:hAnsi="Times New Roman" w:cs="Times New Roman" w:hint="eastAsia"/>
          <w:b/>
          <w:color w:val="FF0000"/>
          <w:sz w:val="28"/>
          <w:szCs w:val="28"/>
          <w:highlight w:val="yellow"/>
        </w:rPr>
        <w:t>Attention</w:t>
      </w:r>
      <w:r w:rsidRPr="00BC0127">
        <w:rPr>
          <w:rFonts w:ascii="Times New Roman" w:eastAsia="宋体" w:hAnsi="Times New Roman" w:cs="Times New Roman"/>
          <w:b/>
          <w:color w:val="0070C0"/>
          <w:sz w:val="28"/>
          <w:szCs w:val="28"/>
          <w:highlight w:val="yellow"/>
        </w:rPr>
        <w:t>:</w:t>
      </w:r>
    </w:p>
    <w:p w14:paraId="46A61B28" w14:textId="57C99A1A" w:rsidR="00BC0127" w:rsidRPr="00BC0127" w:rsidRDefault="00BC0127" w:rsidP="00BC0127">
      <w:pPr>
        <w:widowControl/>
        <w:numPr>
          <w:ilvl w:val="0"/>
          <w:numId w:val="1"/>
        </w:numPr>
        <w:rPr>
          <w:rFonts w:ascii="Times New Roman" w:eastAsia="宋体" w:hAnsi="Times New Roman" w:cs="Times New Roman"/>
          <w:bCs/>
          <w:color w:val="000000" w:themeColor="text1"/>
          <w:kern w:val="0"/>
          <w:sz w:val="24"/>
          <w:szCs w:val="24"/>
          <w:lang w:val="en-GB"/>
        </w:rPr>
      </w:pPr>
      <w:r w:rsidRPr="00BC0127">
        <w:rPr>
          <w:rFonts w:ascii="Times New Roman" w:eastAsia="宋体" w:hAnsi="Times New Roman" w:cs="Times New Roman"/>
          <w:bCs/>
          <w:color w:val="000000" w:themeColor="text1"/>
          <w:kern w:val="0"/>
          <w:sz w:val="24"/>
          <w:szCs w:val="24"/>
          <w:lang w:val="en-GB"/>
        </w:rPr>
        <w:t xml:space="preserve">Submit your Final </w:t>
      </w:r>
      <w:r w:rsidR="001228DF">
        <w:rPr>
          <w:rFonts w:ascii="Times New Roman" w:eastAsia="宋体" w:hAnsi="Times New Roman" w:cs="Times New Roman"/>
          <w:bCs/>
          <w:color w:val="000000" w:themeColor="text1"/>
          <w:kern w:val="0"/>
          <w:sz w:val="24"/>
          <w:szCs w:val="24"/>
          <w:lang w:val="en-GB"/>
        </w:rPr>
        <w:t>P</w:t>
      </w:r>
      <w:r w:rsidRPr="00BC0127">
        <w:rPr>
          <w:rFonts w:ascii="Times New Roman" w:eastAsia="宋体" w:hAnsi="Times New Roman" w:cs="Times New Roman"/>
          <w:bCs/>
          <w:color w:val="000000" w:themeColor="text1"/>
          <w:kern w:val="0"/>
          <w:sz w:val="24"/>
          <w:szCs w:val="24"/>
          <w:lang w:val="en-GB"/>
        </w:rPr>
        <w:t>aper (</w:t>
      </w:r>
      <w:r w:rsidRPr="00BC0127">
        <w:rPr>
          <w:rFonts w:ascii="Times New Roman" w:eastAsia="宋体" w:hAnsi="Times New Roman" w:cs="Times New Roman" w:hint="eastAsia"/>
          <w:bCs/>
          <w:color w:val="000000" w:themeColor="text1"/>
          <w:kern w:val="0"/>
          <w:sz w:val="24"/>
          <w:szCs w:val="24"/>
          <w:lang w:val="en-GB"/>
        </w:rPr>
        <w:t>.</w:t>
      </w:r>
      <w:r w:rsidRPr="00BC0127">
        <w:rPr>
          <w:rFonts w:ascii="Times New Roman" w:eastAsia="宋体" w:hAnsi="Times New Roman" w:cs="Times New Roman"/>
          <w:bCs/>
          <w:color w:val="000000" w:themeColor="text1"/>
          <w:kern w:val="0"/>
          <w:sz w:val="24"/>
          <w:szCs w:val="24"/>
          <w:lang w:val="en-GB"/>
        </w:rPr>
        <w:t xml:space="preserve">doc and </w:t>
      </w:r>
      <w:r w:rsidRPr="00BC0127">
        <w:rPr>
          <w:rFonts w:ascii="Times New Roman" w:eastAsia="宋体" w:hAnsi="Times New Roman" w:cs="Times New Roman" w:hint="eastAsia"/>
          <w:bCs/>
          <w:color w:val="000000" w:themeColor="text1"/>
          <w:kern w:val="0"/>
          <w:sz w:val="24"/>
          <w:szCs w:val="24"/>
          <w:lang w:val="en-GB"/>
        </w:rPr>
        <w:t>.</w:t>
      </w:r>
      <w:r w:rsidRPr="00BC0127">
        <w:rPr>
          <w:rFonts w:ascii="Times New Roman" w:eastAsia="宋体" w:hAnsi="Times New Roman" w:cs="Times New Roman"/>
          <w:bCs/>
          <w:color w:val="000000" w:themeColor="text1"/>
          <w:kern w:val="0"/>
          <w:sz w:val="24"/>
          <w:szCs w:val="24"/>
          <w:lang w:val="en-GB"/>
        </w:rPr>
        <w:t>pdf format)</w:t>
      </w:r>
      <w:r w:rsidRPr="00BC0127">
        <w:rPr>
          <w:rFonts w:ascii="Times New Roman" w:eastAsia="宋体" w:hAnsi="Times New Roman" w:cs="Times New Roman" w:hint="eastAsia"/>
          <w:bCs/>
          <w:color w:val="000000" w:themeColor="text1"/>
          <w:kern w:val="0"/>
          <w:sz w:val="24"/>
          <w:szCs w:val="24"/>
          <w:lang w:val="en-GB"/>
        </w:rPr>
        <w:t>,</w:t>
      </w:r>
      <w:r w:rsidRPr="00BC0127">
        <w:rPr>
          <w:rFonts w:ascii="Times New Roman" w:eastAsia="宋体" w:hAnsi="Times New Roman" w:cs="Times New Roman"/>
          <w:bCs/>
          <w:color w:val="000000" w:themeColor="text1"/>
          <w:kern w:val="0"/>
          <w:sz w:val="24"/>
          <w:szCs w:val="24"/>
          <w:lang w:val="en-GB"/>
        </w:rPr>
        <w:t xml:space="preserve"> completed Registration Form (.doc format)</w:t>
      </w:r>
      <w:r w:rsidRPr="00BC0127">
        <w:rPr>
          <w:rFonts w:ascii="Times New Roman" w:eastAsia="宋体" w:hAnsi="Times New Roman" w:cs="Times New Roman" w:hint="eastAsia"/>
          <w:bCs/>
          <w:color w:val="000000" w:themeColor="text1"/>
          <w:kern w:val="0"/>
          <w:sz w:val="24"/>
          <w:szCs w:val="24"/>
          <w:lang w:val="en-GB"/>
        </w:rPr>
        <w:t xml:space="preserve"> </w:t>
      </w:r>
      <w:r w:rsidRPr="00BC0127">
        <w:rPr>
          <w:rFonts w:ascii="Times New Roman" w:eastAsia="宋体" w:hAnsi="Times New Roman" w:cs="Times New Roman"/>
          <w:bCs/>
          <w:color w:val="000000" w:themeColor="text1"/>
          <w:kern w:val="0"/>
          <w:sz w:val="24"/>
          <w:szCs w:val="24"/>
          <w:lang w:val="en-GB"/>
        </w:rPr>
        <w:t xml:space="preserve">and the Payment Proof of the registration fee to </w:t>
      </w:r>
      <w:r w:rsidRPr="00DE76E4">
        <w:rPr>
          <w:rFonts w:ascii="Times New Roman" w:eastAsia="宋体" w:hAnsi="Times New Roman" w:cs="Times New Roman"/>
          <w:b/>
          <w:color w:val="000000" w:themeColor="text1"/>
          <w:kern w:val="0"/>
          <w:sz w:val="24"/>
          <w:szCs w:val="24"/>
          <w:lang w:val="en-GB"/>
        </w:rPr>
        <w:t>ickem@young.ac.cn</w:t>
      </w:r>
      <w:r w:rsidRPr="00BC0127">
        <w:rPr>
          <w:rFonts w:ascii="Times New Roman" w:eastAsia="宋体" w:hAnsi="Times New Roman" w:cs="Times New Roman"/>
          <w:bCs/>
          <w:color w:val="000000" w:themeColor="text1"/>
          <w:kern w:val="0"/>
          <w:sz w:val="24"/>
          <w:szCs w:val="24"/>
          <w:lang w:val="en-GB"/>
        </w:rPr>
        <w:t xml:space="preserve"> before</w:t>
      </w:r>
      <w:r w:rsidRPr="00BC0127">
        <w:rPr>
          <w:rFonts w:ascii="Times New Roman" w:eastAsia="宋体" w:hAnsi="Times New Roman" w:cs="Times New Roman"/>
          <w:b/>
          <w:bCs/>
          <w:color w:val="000000" w:themeColor="text1"/>
          <w:kern w:val="0"/>
          <w:sz w:val="24"/>
          <w:szCs w:val="24"/>
          <w:lang w:val="en-GB"/>
        </w:rPr>
        <w:t xml:space="preserve"> </w:t>
      </w:r>
      <w:r w:rsidR="0077267A" w:rsidRPr="0077267A">
        <w:rPr>
          <w:rFonts w:ascii="Times New Roman" w:eastAsia="宋体" w:hAnsi="Times New Roman" w:cs="Times New Roman"/>
          <w:b/>
          <w:bCs/>
          <w:color w:val="000000" w:themeColor="text1"/>
          <w:kern w:val="0"/>
          <w:sz w:val="24"/>
          <w:szCs w:val="24"/>
          <w:lang w:val="en-GB"/>
        </w:rPr>
        <w:t>December 15</w:t>
      </w:r>
      <w:r w:rsidRPr="00DE76E4">
        <w:rPr>
          <w:rFonts w:ascii="Times New Roman" w:eastAsia="宋体" w:hAnsi="Times New Roman" w:cs="Times New Roman"/>
          <w:b/>
          <w:bCs/>
          <w:color w:val="000000" w:themeColor="text1"/>
          <w:kern w:val="0"/>
          <w:sz w:val="24"/>
          <w:szCs w:val="24"/>
          <w:lang w:val="en-GB"/>
        </w:rPr>
        <w:t>, 202</w:t>
      </w:r>
      <w:r w:rsidR="002E4EA0">
        <w:rPr>
          <w:rFonts w:ascii="Times New Roman" w:eastAsia="宋体" w:hAnsi="Times New Roman" w:cs="Times New Roman"/>
          <w:b/>
          <w:bCs/>
          <w:color w:val="000000" w:themeColor="text1"/>
          <w:kern w:val="0"/>
          <w:sz w:val="24"/>
          <w:szCs w:val="24"/>
          <w:lang w:val="en-GB"/>
        </w:rPr>
        <w:t>2</w:t>
      </w:r>
      <w:r w:rsidRPr="00DE76E4">
        <w:rPr>
          <w:rFonts w:ascii="Times New Roman" w:eastAsia="宋体" w:hAnsi="Times New Roman" w:cs="Times New Roman"/>
          <w:b/>
          <w:bCs/>
          <w:color w:val="000000" w:themeColor="text1"/>
          <w:kern w:val="0"/>
          <w:sz w:val="24"/>
          <w:szCs w:val="24"/>
          <w:lang w:val="en-GB"/>
        </w:rPr>
        <w:t>.</w:t>
      </w:r>
    </w:p>
    <w:p w14:paraId="6D6CA7AB" w14:textId="2A0F1CDE" w:rsidR="00BC0127" w:rsidRPr="00BC0127" w:rsidRDefault="00BC0127" w:rsidP="00BC0127">
      <w:pPr>
        <w:widowControl/>
        <w:numPr>
          <w:ilvl w:val="0"/>
          <w:numId w:val="1"/>
        </w:numPr>
        <w:rPr>
          <w:rFonts w:ascii="Times New Roman" w:eastAsia="PMingLiU" w:hAnsi="Times New Roman" w:cs="Times New Roman"/>
          <w:bCs/>
          <w:color w:val="000000" w:themeColor="text1"/>
          <w:kern w:val="0"/>
          <w:sz w:val="24"/>
          <w:szCs w:val="24"/>
          <w:lang w:val="en-GB" w:eastAsia="es-ES"/>
        </w:rPr>
      </w:pPr>
      <w:r w:rsidRPr="00BC0127">
        <w:rPr>
          <w:rFonts w:ascii="Times New Roman" w:eastAsia="PMingLiU" w:hAnsi="Times New Roman" w:cs="Times New Roman" w:hint="eastAsia"/>
          <w:bCs/>
          <w:color w:val="000000" w:themeColor="text1"/>
          <w:kern w:val="0"/>
          <w:sz w:val="24"/>
          <w:szCs w:val="24"/>
          <w:lang w:val="en-GB" w:eastAsia="es-ES"/>
        </w:rPr>
        <w:t xml:space="preserve">The online copyright will </w:t>
      </w:r>
      <w:r w:rsidR="0077267A" w:rsidRPr="0077267A">
        <w:rPr>
          <w:rFonts w:ascii="Times New Roman" w:eastAsia="PMingLiU" w:hAnsi="Times New Roman" w:cs="Times New Roman"/>
          <w:bCs/>
          <w:color w:val="000000" w:themeColor="text1"/>
          <w:kern w:val="0"/>
          <w:sz w:val="24"/>
          <w:szCs w:val="24"/>
          <w:lang w:val="en-GB" w:eastAsia="es-ES"/>
        </w:rPr>
        <w:t>sign</w:t>
      </w:r>
      <w:r w:rsidR="0077267A">
        <w:rPr>
          <w:rFonts w:ascii="Times New Roman" w:eastAsia="PMingLiU" w:hAnsi="Times New Roman" w:cs="Times New Roman"/>
          <w:bCs/>
          <w:color w:val="000000" w:themeColor="text1"/>
          <w:kern w:val="0"/>
          <w:sz w:val="24"/>
          <w:szCs w:val="24"/>
          <w:lang w:val="en-GB" w:eastAsia="es-ES"/>
        </w:rPr>
        <w:t xml:space="preserve"> on the website, please keep in touch after the conference.</w:t>
      </w:r>
    </w:p>
    <w:p w14:paraId="7C6938AA" w14:textId="77777777" w:rsidR="00BC0127" w:rsidRPr="00BC0127" w:rsidRDefault="00BC0127" w:rsidP="00BC0127">
      <w:pPr>
        <w:widowControl/>
        <w:numPr>
          <w:ilvl w:val="0"/>
          <w:numId w:val="1"/>
        </w:numPr>
        <w:rPr>
          <w:rFonts w:ascii="Times New Roman" w:eastAsia="宋体" w:hAnsi="Times New Roman" w:cs="Times New Roman"/>
          <w:bCs/>
          <w:color w:val="000000" w:themeColor="text1"/>
          <w:kern w:val="0"/>
          <w:sz w:val="24"/>
          <w:szCs w:val="24"/>
          <w:lang w:val="en-GB"/>
        </w:rPr>
      </w:pPr>
      <w:r w:rsidRPr="00BC0127">
        <w:rPr>
          <w:rFonts w:ascii="Times New Roman" w:eastAsia="宋体" w:hAnsi="Times New Roman" w:cs="Times New Roman" w:hint="eastAsia"/>
          <w:color w:val="000000" w:themeColor="text1"/>
          <w:kern w:val="0"/>
          <w:sz w:val="24"/>
          <w:szCs w:val="24"/>
          <w:lang w:val="en-GB"/>
        </w:rPr>
        <w:t>O</w:t>
      </w:r>
      <w:r w:rsidRPr="00BC0127">
        <w:rPr>
          <w:rFonts w:ascii="Times New Roman" w:eastAsia="PMingLiU" w:hAnsi="Times New Roman" w:cs="Times New Roman"/>
          <w:bCs/>
          <w:color w:val="000000" w:themeColor="text1"/>
          <w:kern w:val="0"/>
          <w:sz w:val="24"/>
          <w:szCs w:val="24"/>
          <w:lang w:val="en-GB" w:eastAsia="es-ES"/>
        </w:rPr>
        <w:t xml:space="preserve">ne form for </w:t>
      </w:r>
      <w:r w:rsidRPr="00BC0127">
        <w:rPr>
          <w:rFonts w:ascii="Times New Roman" w:eastAsia="宋体" w:hAnsi="Times New Roman" w:cs="Times New Roman" w:hint="eastAsia"/>
          <w:bCs/>
          <w:color w:val="000000" w:themeColor="text1"/>
          <w:kern w:val="0"/>
          <w:sz w:val="24"/>
          <w:szCs w:val="24"/>
          <w:lang w:val="en-GB"/>
        </w:rPr>
        <w:t>one</w:t>
      </w:r>
      <w:r w:rsidRPr="00BC0127">
        <w:rPr>
          <w:rFonts w:ascii="Times New Roman" w:eastAsia="PMingLiU" w:hAnsi="Times New Roman" w:cs="Times New Roman"/>
          <w:bCs/>
          <w:color w:val="000000" w:themeColor="text1"/>
          <w:kern w:val="0"/>
          <w:sz w:val="24"/>
          <w:szCs w:val="24"/>
          <w:lang w:val="en-GB" w:eastAsia="es-ES"/>
        </w:rPr>
        <w:t xml:space="preserve"> participant.</w:t>
      </w:r>
    </w:p>
    <w:p w14:paraId="6BAFC12D" w14:textId="7DD47518" w:rsidR="00BC0127" w:rsidRPr="00BC0127" w:rsidRDefault="00BC0127" w:rsidP="00BC0127">
      <w:pPr>
        <w:widowControl/>
        <w:numPr>
          <w:ilvl w:val="0"/>
          <w:numId w:val="1"/>
        </w:numPr>
        <w:rPr>
          <w:rFonts w:ascii="Times New Roman" w:eastAsia="PMingLiU" w:hAnsi="Times New Roman" w:cs="Times New Roman"/>
          <w:bCs/>
          <w:color w:val="000000" w:themeColor="text1"/>
          <w:kern w:val="0"/>
          <w:sz w:val="24"/>
          <w:szCs w:val="24"/>
          <w:lang w:val="en-GB" w:eastAsia="es-ES"/>
        </w:rPr>
      </w:pPr>
      <w:r w:rsidRPr="00BC0127">
        <w:rPr>
          <w:rFonts w:ascii="Times New Roman" w:eastAsia="宋体" w:hAnsi="Times New Roman" w:cs="Times New Roman" w:hint="eastAsia"/>
          <w:bCs/>
          <w:color w:val="000000" w:themeColor="text1"/>
          <w:kern w:val="0"/>
          <w:sz w:val="24"/>
          <w:szCs w:val="24"/>
          <w:lang w:val="en-GB"/>
        </w:rPr>
        <w:t xml:space="preserve">Every author will receive the registration feedback after you submit your registration materials to </w:t>
      </w:r>
      <w:r w:rsidR="00922FFE" w:rsidRPr="00DE76E4">
        <w:rPr>
          <w:rFonts w:ascii="Times New Roman" w:eastAsia="宋体" w:hAnsi="Times New Roman" w:cs="Times New Roman"/>
          <w:bCs/>
          <w:color w:val="000000" w:themeColor="text1"/>
          <w:kern w:val="0"/>
          <w:sz w:val="24"/>
          <w:szCs w:val="24"/>
          <w:lang w:val="en-GB"/>
        </w:rPr>
        <w:t>ickem@young.ac.cn</w:t>
      </w:r>
      <w:r w:rsidRPr="00BC0127">
        <w:rPr>
          <w:rFonts w:ascii="Times New Roman" w:eastAsia="宋体" w:hAnsi="Times New Roman" w:cs="Times New Roman" w:hint="eastAsia"/>
          <w:bCs/>
          <w:color w:val="000000" w:themeColor="text1"/>
          <w:kern w:val="0"/>
          <w:sz w:val="24"/>
          <w:szCs w:val="24"/>
          <w:lang w:val="en-GB"/>
        </w:rPr>
        <w:t>. If you didn</w:t>
      </w:r>
      <w:r w:rsidRPr="00BC0127">
        <w:rPr>
          <w:rFonts w:ascii="Times New Roman" w:eastAsia="宋体" w:hAnsi="Times New Roman" w:cs="Times New Roman"/>
          <w:bCs/>
          <w:color w:val="000000" w:themeColor="text1"/>
          <w:kern w:val="0"/>
          <w:sz w:val="24"/>
          <w:szCs w:val="24"/>
          <w:lang w:val="en-GB"/>
        </w:rPr>
        <w:t>’</w:t>
      </w:r>
      <w:r w:rsidRPr="00BC0127">
        <w:rPr>
          <w:rFonts w:ascii="Times New Roman" w:eastAsia="宋体" w:hAnsi="Times New Roman" w:cs="Times New Roman" w:hint="eastAsia"/>
          <w:bCs/>
          <w:color w:val="000000" w:themeColor="text1"/>
          <w:kern w:val="0"/>
          <w:sz w:val="24"/>
          <w:szCs w:val="24"/>
          <w:lang w:val="en-GB"/>
        </w:rPr>
        <w:t xml:space="preserve">t receive any reply within </w:t>
      </w:r>
      <w:r w:rsidR="00DE76E4" w:rsidRPr="00DE76E4">
        <w:rPr>
          <w:rFonts w:ascii="Times New Roman" w:eastAsia="宋体" w:hAnsi="Times New Roman" w:cs="Times New Roman"/>
          <w:bCs/>
          <w:color w:val="000000" w:themeColor="text1"/>
          <w:kern w:val="0"/>
          <w:sz w:val="24"/>
          <w:szCs w:val="24"/>
          <w:lang w:val="en-GB"/>
        </w:rPr>
        <w:t>one week</w:t>
      </w:r>
      <w:r w:rsidRPr="00BC0127">
        <w:rPr>
          <w:rFonts w:ascii="Times New Roman" w:eastAsia="宋体" w:hAnsi="Times New Roman" w:cs="Times New Roman" w:hint="eastAsia"/>
          <w:bCs/>
          <w:color w:val="000000" w:themeColor="text1"/>
          <w:kern w:val="0"/>
          <w:sz w:val="24"/>
          <w:szCs w:val="24"/>
          <w:lang w:val="en-GB"/>
        </w:rPr>
        <w:t>, please do contact the conference secretary to confirm it.</w:t>
      </w:r>
    </w:p>
    <w:p w14:paraId="4290BC46" w14:textId="5393AF85" w:rsidR="00BC0127" w:rsidRDefault="00BC0127">
      <w:pPr>
        <w:rPr>
          <w:lang w:val="en-GB"/>
        </w:rPr>
      </w:pPr>
    </w:p>
    <w:p w14:paraId="63C15336" w14:textId="0AA22CEA" w:rsidR="00DE76E4" w:rsidRDefault="00DE76E4">
      <w:pPr>
        <w:rPr>
          <w:lang w:val="en-GB"/>
        </w:rPr>
      </w:pPr>
    </w:p>
    <w:p w14:paraId="0AA1CEE0" w14:textId="7C8A0DE3" w:rsidR="00DE76E4" w:rsidRDefault="00DE76E4">
      <w:pPr>
        <w:rPr>
          <w:lang w:val="en-GB"/>
        </w:rPr>
      </w:pPr>
    </w:p>
    <w:p w14:paraId="59270507" w14:textId="49F605C9" w:rsidR="00DE76E4" w:rsidRDefault="00DE76E4" w:rsidP="00DE76E4">
      <w:pPr>
        <w:pStyle w:val="3"/>
        <w:spacing w:afterLines="50" w:after="156"/>
        <w:rPr>
          <w:rFonts w:ascii="Times New Roman" w:eastAsia="宋体" w:hAnsi="Times New Roman"/>
          <w:color w:val="0070C0"/>
          <w:sz w:val="30"/>
          <w:szCs w:val="30"/>
        </w:rPr>
      </w:pPr>
      <w:r w:rsidRPr="006938DD">
        <w:rPr>
          <w:rFonts w:ascii="Times New Roman" w:eastAsia="宋体" w:hAnsi="Times New Roman"/>
          <w:color w:val="0070C0"/>
          <w:sz w:val="30"/>
          <w:szCs w:val="30"/>
        </w:rPr>
        <w:lastRenderedPageBreak/>
        <w:t>II</w:t>
      </w:r>
      <w:r w:rsidRPr="006938DD">
        <w:rPr>
          <w:rFonts w:ascii="Times New Roman" w:eastAsia="宋体"/>
          <w:color w:val="0070C0"/>
          <w:sz w:val="30"/>
          <w:szCs w:val="30"/>
        </w:rPr>
        <w:t>．</w:t>
      </w:r>
      <w:r w:rsidRPr="006938DD">
        <w:rPr>
          <w:rFonts w:ascii="Times New Roman" w:eastAsia="宋体" w:hAnsi="Times New Roman"/>
          <w:color w:val="0070C0"/>
          <w:sz w:val="30"/>
          <w:szCs w:val="30"/>
        </w:rPr>
        <w:t>Registration</w:t>
      </w:r>
      <w:r w:rsidRPr="006938DD">
        <w:rPr>
          <w:rFonts w:ascii="Times New Roman" w:hAnsi="Times New Roman"/>
          <w:color w:val="0070C0"/>
          <w:sz w:val="30"/>
          <w:szCs w:val="30"/>
          <w:lang w:eastAsia="zh-TW"/>
        </w:rPr>
        <w:t xml:space="preserve"> </w:t>
      </w:r>
      <w:r>
        <w:rPr>
          <w:rFonts w:ascii="Times New Roman" w:hAnsi="Times New Roman"/>
          <w:color w:val="0070C0"/>
          <w:sz w:val="30"/>
          <w:szCs w:val="30"/>
          <w:lang w:eastAsia="zh-TW"/>
        </w:rPr>
        <w:t>Fee</w:t>
      </w:r>
      <w:r w:rsidRPr="006938DD">
        <w:rPr>
          <w:rFonts w:ascii="Times New Roman" w:eastAsia="宋体" w:hAnsi="Times New Roman"/>
          <w:color w:val="0070C0"/>
          <w:sz w:val="30"/>
          <w:szCs w:val="30"/>
        </w:rPr>
        <w:t xml:space="preserve"> (by US Dollar)</w:t>
      </w:r>
    </w:p>
    <w:tbl>
      <w:tblPr>
        <w:tblW w:w="5000" w:type="pct"/>
        <w:tblBorders>
          <w:top w:val="outset" w:sz="2"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40"/>
        <w:gridCol w:w="1473"/>
        <w:gridCol w:w="1559"/>
        <w:gridCol w:w="1414"/>
        <w:gridCol w:w="1699"/>
        <w:gridCol w:w="1689"/>
      </w:tblGrid>
      <w:tr w:rsidR="003E192A" w:rsidRPr="00AD767D" w14:paraId="7E09090E" w14:textId="77777777" w:rsidTr="00EF0E7A">
        <w:tc>
          <w:tcPr>
            <w:tcW w:w="1150" w:type="pct"/>
            <w:vMerge w:val="restart"/>
            <w:tcBorders>
              <w:top w:val="single" w:sz="12" w:space="0" w:color="000000" w:themeColor="text1"/>
              <w:left w:val="single" w:sz="12" w:space="0" w:color="auto"/>
              <w:bottom w:val="single" w:sz="4" w:space="0" w:color="auto"/>
              <w:right w:val="single" w:sz="12" w:space="0" w:color="auto"/>
            </w:tcBorders>
            <w:shd w:val="clear" w:color="auto" w:fill="8EAADB" w:themeFill="accent1" w:themeFillTint="99"/>
            <w:vAlign w:val="center"/>
            <w:hideMark/>
          </w:tcPr>
          <w:p w14:paraId="1472F190"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FFFFFF"/>
                <w:kern w:val="0"/>
                <w:sz w:val="20"/>
                <w:szCs w:val="20"/>
              </w:rPr>
              <w:t>Categories</w:t>
            </w:r>
          </w:p>
        </w:tc>
        <w:tc>
          <w:tcPr>
            <w:tcW w:w="1490" w:type="pct"/>
            <w:gridSpan w:val="2"/>
            <w:tcBorders>
              <w:top w:val="single" w:sz="12" w:space="0" w:color="auto"/>
              <w:left w:val="single" w:sz="12" w:space="0" w:color="auto"/>
              <w:bottom w:val="single" w:sz="12" w:space="0" w:color="5B9BD5" w:themeColor="accent5"/>
              <w:right w:val="single" w:sz="12" w:space="0" w:color="auto"/>
            </w:tcBorders>
            <w:shd w:val="clear" w:color="auto" w:fill="8EAADB" w:themeFill="accent1" w:themeFillTint="99"/>
            <w:vAlign w:val="center"/>
            <w:hideMark/>
          </w:tcPr>
          <w:p w14:paraId="18A9DED5" w14:textId="5D5C3C1A"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FFFFFF"/>
                <w:kern w:val="0"/>
                <w:sz w:val="20"/>
                <w:szCs w:val="20"/>
              </w:rPr>
              <w:t>Early Bird Rate </w:t>
            </w:r>
            <w:r w:rsidRPr="00AD767D">
              <w:rPr>
                <w:rFonts w:ascii="Arial" w:eastAsia="宋体" w:hAnsi="Arial" w:cs="Arial"/>
                <w:b/>
                <w:bCs/>
                <w:color w:val="FFFFFF"/>
                <w:kern w:val="0"/>
                <w:sz w:val="20"/>
                <w:szCs w:val="20"/>
              </w:rPr>
              <w:br/>
              <w:t xml:space="preserve">(Before </w:t>
            </w:r>
            <w:r>
              <w:rPr>
                <w:rFonts w:ascii="Arial" w:hAnsi="Arial" w:cs="Arial"/>
                <w:b/>
                <w:bCs/>
                <w:color w:val="FFFFFF"/>
                <w:sz w:val="20"/>
                <w:szCs w:val="20"/>
              </w:rPr>
              <w:t>Nov. 25</w:t>
            </w:r>
            <w:r w:rsidRPr="00AD767D">
              <w:rPr>
                <w:rFonts w:ascii="Arial" w:eastAsia="宋体" w:hAnsi="Arial" w:cs="Arial"/>
                <w:b/>
                <w:bCs/>
                <w:color w:val="FFFFFF"/>
                <w:kern w:val="0"/>
                <w:sz w:val="20"/>
                <w:szCs w:val="20"/>
              </w:rPr>
              <w:t>)</w:t>
            </w:r>
          </w:p>
        </w:tc>
        <w:tc>
          <w:tcPr>
            <w:tcW w:w="1530" w:type="pct"/>
            <w:gridSpan w:val="2"/>
            <w:tcBorders>
              <w:top w:val="single" w:sz="12" w:space="0" w:color="auto"/>
              <w:left w:val="single" w:sz="12" w:space="0" w:color="auto"/>
              <w:bottom w:val="single" w:sz="12" w:space="0" w:color="5B9BD5" w:themeColor="accent5"/>
              <w:right w:val="single" w:sz="12" w:space="0" w:color="auto"/>
            </w:tcBorders>
            <w:shd w:val="clear" w:color="auto" w:fill="8EAADB" w:themeFill="accent1" w:themeFillTint="99"/>
            <w:vAlign w:val="center"/>
            <w:hideMark/>
          </w:tcPr>
          <w:p w14:paraId="47D649BA" w14:textId="650DCF6A"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FFFFFF"/>
                <w:kern w:val="0"/>
                <w:sz w:val="20"/>
                <w:szCs w:val="20"/>
              </w:rPr>
              <w:t>Regular Registration </w:t>
            </w:r>
            <w:r w:rsidRPr="00AD767D">
              <w:rPr>
                <w:rFonts w:ascii="Arial" w:eastAsia="宋体" w:hAnsi="Arial" w:cs="Arial"/>
                <w:b/>
                <w:bCs/>
                <w:color w:val="FFFFFF"/>
                <w:kern w:val="0"/>
                <w:sz w:val="20"/>
                <w:szCs w:val="20"/>
              </w:rPr>
              <w:br/>
              <w:t xml:space="preserve">(After </w:t>
            </w:r>
            <w:r>
              <w:rPr>
                <w:rFonts w:ascii="Arial" w:hAnsi="Arial" w:cs="Arial"/>
                <w:b/>
                <w:bCs/>
                <w:color w:val="FFFFFF"/>
                <w:sz w:val="20"/>
                <w:szCs w:val="20"/>
              </w:rPr>
              <w:t>Nov. 25</w:t>
            </w:r>
            <w:r w:rsidRPr="00AD767D">
              <w:rPr>
                <w:rFonts w:ascii="Arial" w:eastAsia="宋体" w:hAnsi="Arial" w:cs="Arial"/>
                <w:b/>
                <w:bCs/>
                <w:color w:val="FFFFFF"/>
                <w:kern w:val="0"/>
                <w:sz w:val="20"/>
                <w:szCs w:val="20"/>
              </w:rPr>
              <w:t>)</w:t>
            </w:r>
          </w:p>
        </w:tc>
        <w:tc>
          <w:tcPr>
            <w:tcW w:w="830" w:type="pct"/>
            <w:vMerge w:val="restart"/>
            <w:tcBorders>
              <w:top w:val="single" w:sz="12" w:space="0" w:color="auto"/>
              <w:left w:val="single" w:sz="12" w:space="0" w:color="auto"/>
              <w:bottom w:val="nil"/>
              <w:right w:val="single" w:sz="12" w:space="0" w:color="auto"/>
            </w:tcBorders>
            <w:shd w:val="clear" w:color="auto" w:fill="8EAADB" w:themeFill="accent1" w:themeFillTint="99"/>
            <w:vAlign w:val="center"/>
            <w:hideMark/>
          </w:tcPr>
          <w:p w14:paraId="229F1587" w14:textId="77777777" w:rsidR="003E192A" w:rsidRPr="00AD767D" w:rsidRDefault="003E192A" w:rsidP="003E192A">
            <w:pPr>
              <w:widowControl/>
              <w:jc w:val="center"/>
              <w:textAlignment w:val="top"/>
              <w:rPr>
                <w:rFonts w:ascii="Arial" w:eastAsia="宋体" w:hAnsi="Arial" w:cs="Arial"/>
                <w:b/>
                <w:bCs/>
                <w:color w:val="FFFFFF"/>
                <w:kern w:val="0"/>
                <w:sz w:val="20"/>
                <w:szCs w:val="20"/>
              </w:rPr>
            </w:pPr>
            <w:r>
              <w:rPr>
                <w:rFonts w:ascii="Arial" w:hAnsi="Arial" w:cs="Arial"/>
                <w:b/>
                <w:bCs/>
                <w:color w:val="FFFFFF"/>
                <w:sz w:val="20"/>
                <w:szCs w:val="20"/>
              </w:rPr>
              <w:t>Onsite Registration</w:t>
            </w:r>
            <w:r w:rsidRPr="00AD767D">
              <w:rPr>
                <w:rFonts w:ascii="Arial" w:eastAsia="宋体" w:hAnsi="Arial" w:cs="Arial"/>
                <w:b/>
                <w:bCs/>
                <w:color w:val="FFFFFF"/>
                <w:kern w:val="0"/>
                <w:sz w:val="20"/>
                <w:szCs w:val="20"/>
              </w:rPr>
              <w:t> </w:t>
            </w:r>
            <w:r w:rsidRPr="00AD767D">
              <w:rPr>
                <w:rFonts w:ascii="Arial" w:eastAsia="宋体" w:hAnsi="Arial" w:cs="Arial"/>
                <w:b/>
                <w:bCs/>
                <w:color w:val="FFFFFF"/>
                <w:kern w:val="0"/>
                <w:sz w:val="20"/>
                <w:szCs w:val="20"/>
              </w:rPr>
              <w:br/>
            </w:r>
          </w:p>
          <w:tbl>
            <w:tblPr>
              <w:tblW w:w="5000" w:type="pct"/>
              <w:tblBorders>
                <w:top w:val="outset" w:sz="2"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43"/>
            </w:tblGrid>
            <w:tr w:rsidR="003E192A" w:rsidRPr="003E192A" w14:paraId="3575810B" w14:textId="77777777" w:rsidTr="003E192A">
              <w:trPr>
                <w:trHeight w:val="450"/>
              </w:trPr>
              <w:tc>
                <w:tcPr>
                  <w:tcW w:w="0" w:type="auto"/>
                  <w:tcBorders>
                    <w:top w:val="single" w:sz="6" w:space="0" w:color="auto"/>
                    <w:left w:val="single" w:sz="6" w:space="0" w:color="auto"/>
                    <w:bottom w:val="single" w:sz="6" w:space="0" w:color="auto"/>
                    <w:right w:val="single" w:sz="6" w:space="0" w:color="808080"/>
                  </w:tcBorders>
                  <w:shd w:val="clear" w:color="auto" w:fill="CC0000"/>
                  <w:vAlign w:val="center"/>
                  <w:hideMark/>
                </w:tcPr>
                <w:p w14:paraId="27B3BD65" w14:textId="77777777" w:rsidR="003E192A" w:rsidRPr="003E192A" w:rsidRDefault="003E192A" w:rsidP="003E192A">
                  <w:pPr>
                    <w:widowControl/>
                    <w:jc w:val="center"/>
                    <w:rPr>
                      <w:rFonts w:ascii="Arial" w:eastAsia="宋体" w:hAnsi="Arial" w:cs="Arial"/>
                      <w:color w:val="37302A"/>
                      <w:kern w:val="0"/>
                      <w:sz w:val="19"/>
                      <w:szCs w:val="19"/>
                    </w:rPr>
                  </w:pPr>
                  <w:r w:rsidRPr="003E192A">
                    <w:rPr>
                      <w:rFonts w:ascii="Arial" w:eastAsia="宋体" w:hAnsi="Arial" w:cs="Arial"/>
                      <w:b/>
                      <w:bCs/>
                      <w:color w:val="37302A"/>
                      <w:kern w:val="0"/>
                      <w:sz w:val="20"/>
                      <w:szCs w:val="20"/>
                    </w:rPr>
                    <w:t>Only for Listeners</w:t>
                  </w:r>
                </w:p>
              </w:tc>
            </w:tr>
            <w:tr w:rsidR="003E192A" w:rsidRPr="003E192A" w14:paraId="0AED7BE8" w14:textId="77777777" w:rsidTr="003E192A">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77E4430F" w14:textId="77777777" w:rsidR="003E192A" w:rsidRPr="003E192A" w:rsidRDefault="003E192A" w:rsidP="003E192A">
                  <w:pPr>
                    <w:widowControl/>
                    <w:jc w:val="center"/>
                    <w:rPr>
                      <w:rFonts w:ascii="Arial" w:eastAsia="宋体" w:hAnsi="Arial" w:cs="Arial"/>
                      <w:color w:val="37302A"/>
                      <w:kern w:val="0"/>
                      <w:sz w:val="19"/>
                      <w:szCs w:val="19"/>
                    </w:rPr>
                  </w:pPr>
                </w:p>
              </w:tc>
            </w:tr>
          </w:tbl>
          <w:p w14:paraId="142C2EB8" w14:textId="4C099C08" w:rsidR="003E192A" w:rsidRPr="00AD767D" w:rsidRDefault="003E192A" w:rsidP="003E192A">
            <w:pPr>
              <w:widowControl/>
              <w:jc w:val="center"/>
              <w:textAlignment w:val="top"/>
              <w:rPr>
                <w:rFonts w:ascii="Arial" w:eastAsia="宋体" w:hAnsi="Arial" w:cs="Arial"/>
                <w:color w:val="37302A"/>
                <w:kern w:val="0"/>
                <w:sz w:val="19"/>
                <w:szCs w:val="19"/>
              </w:rPr>
            </w:pPr>
          </w:p>
        </w:tc>
      </w:tr>
      <w:tr w:rsidR="003E192A" w:rsidRPr="00AD767D" w14:paraId="7C3BB562" w14:textId="77777777" w:rsidTr="00EF0E7A">
        <w:trPr>
          <w:trHeight w:val="450"/>
        </w:trPr>
        <w:tc>
          <w:tcPr>
            <w:tcW w:w="1150" w:type="pct"/>
            <w:vMerge/>
            <w:tcBorders>
              <w:top w:val="single" w:sz="4" w:space="0" w:color="auto"/>
              <w:left w:val="single" w:sz="12" w:space="0" w:color="auto"/>
              <w:bottom w:val="single" w:sz="12" w:space="0" w:color="auto"/>
              <w:right w:val="single" w:sz="12" w:space="0" w:color="auto"/>
            </w:tcBorders>
            <w:shd w:val="clear" w:color="auto" w:fill="auto"/>
            <w:vAlign w:val="bottom"/>
            <w:hideMark/>
          </w:tcPr>
          <w:p w14:paraId="3BAD687B" w14:textId="77777777" w:rsidR="003E192A" w:rsidRPr="00AD767D" w:rsidRDefault="003E192A" w:rsidP="003E192A">
            <w:pPr>
              <w:widowControl/>
              <w:jc w:val="left"/>
              <w:rPr>
                <w:rFonts w:ascii="Arial" w:eastAsia="宋体" w:hAnsi="Arial" w:cs="Arial"/>
                <w:color w:val="37302A"/>
                <w:kern w:val="0"/>
                <w:sz w:val="19"/>
                <w:szCs w:val="19"/>
              </w:rPr>
            </w:pPr>
          </w:p>
        </w:tc>
        <w:tc>
          <w:tcPr>
            <w:tcW w:w="724" w:type="pct"/>
            <w:tcBorders>
              <w:top w:val="single" w:sz="12" w:space="0" w:color="5B9BD5" w:themeColor="accent5"/>
              <w:left w:val="single" w:sz="12" w:space="0" w:color="auto"/>
              <w:bottom w:val="single" w:sz="12" w:space="0" w:color="auto"/>
              <w:right w:val="single" w:sz="12" w:space="0" w:color="5B9BD5" w:themeColor="accent5"/>
            </w:tcBorders>
            <w:shd w:val="clear" w:color="auto" w:fill="8EAADB" w:themeFill="accent1" w:themeFillTint="99"/>
            <w:vAlign w:val="center"/>
            <w:hideMark/>
          </w:tcPr>
          <w:p w14:paraId="068DFD0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20"/>
                <w:szCs w:val="20"/>
              </w:rPr>
              <w:t>Students</w:t>
            </w:r>
          </w:p>
        </w:tc>
        <w:tc>
          <w:tcPr>
            <w:tcW w:w="766" w:type="pct"/>
            <w:tcBorders>
              <w:top w:val="single" w:sz="12" w:space="0" w:color="5B9BD5" w:themeColor="accent5"/>
              <w:left w:val="single" w:sz="12" w:space="0" w:color="5B9BD5" w:themeColor="accent5"/>
              <w:bottom w:val="single" w:sz="12" w:space="0" w:color="auto"/>
              <w:right w:val="single" w:sz="12" w:space="0" w:color="auto"/>
            </w:tcBorders>
            <w:shd w:val="clear" w:color="auto" w:fill="8EAADB" w:themeFill="accent1" w:themeFillTint="99"/>
            <w:vAlign w:val="center"/>
            <w:hideMark/>
          </w:tcPr>
          <w:p w14:paraId="103157F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20"/>
                <w:szCs w:val="20"/>
              </w:rPr>
              <w:t>Professionals </w:t>
            </w:r>
          </w:p>
        </w:tc>
        <w:tc>
          <w:tcPr>
            <w:tcW w:w="695" w:type="pct"/>
            <w:tcBorders>
              <w:top w:val="single" w:sz="12" w:space="0" w:color="5B9BD5" w:themeColor="accent5"/>
              <w:left w:val="single" w:sz="12" w:space="0" w:color="auto"/>
              <w:bottom w:val="single" w:sz="12" w:space="0" w:color="auto"/>
              <w:right w:val="single" w:sz="12" w:space="0" w:color="5B9BD5" w:themeColor="accent5"/>
            </w:tcBorders>
            <w:shd w:val="clear" w:color="auto" w:fill="8EAADB" w:themeFill="accent1" w:themeFillTint="99"/>
            <w:vAlign w:val="center"/>
            <w:hideMark/>
          </w:tcPr>
          <w:p w14:paraId="5008E883" w14:textId="5097C8D3"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20"/>
                <w:szCs w:val="20"/>
              </w:rPr>
              <w:t>Professionals</w:t>
            </w:r>
          </w:p>
        </w:tc>
        <w:tc>
          <w:tcPr>
            <w:tcW w:w="835" w:type="pct"/>
            <w:tcBorders>
              <w:top w:val="single" w:sz="12" w:space="0" w:color="5B9BD5" w:themeColor="accent5"/>
              <w:left w:val="single" w:sz="12" w:space="0" w:color="5B9BD5" w:themeColor="accent5"/>
              <w:bottom w:val="single" w:sz="12" w:space="0" w:color="auto"/>
              <w:right w:val="single" w:sz="12" w:space="0" w:color="auto"/>
            </w:tcBorders>
            <w:shd w:val="clear" w:color="auto" w:fill="8EAADB" w:themeFill="accent1" w:themeFillTint="99"/>
            <w:vAlign w:val="center"/>
            <w:hideMark/>
          </w:tcPr>
          <w:p w14:paraId="00CCC981"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20"/>
                <w:szCs w:val="20"/>
              </w:rPr>
              <w:t>Professionals</w:t>
            </w:r>
          </w:p>
        </w:tc>
        <w:tc>
          <w:tcPr>
            <w:tcW w:w="830" w:type="pct"/>
            <w:vMerge/>
            <w:tcBorders>
              <w:top w:val="nil"/>
              <w:left w:val="single" w:sz="12" w:space="0" w:color="auto"/>
              <w:bottom w:val="single" w:sz="12" w:space="0" w:color="auto"/>
              <w:right w:val="single" w:sz="12" w:space="0" w:color="auto"/>
            </w:tcBorders>
            <w:shd w:val="clear" w:color="auto" w:fill="8EAADB" w:themeFill="accent1" w:themeFillTint="99"/>
            <w:vAlign w:val="center"/>
            <w:hideMark/>
          </w:tcPr>
          <w:p w14:paraId="4B5AFA28" w14:textId="67331CFF"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151C2158" w14:textId="77777777" w:rsidTr="00EF0E7A">
        <w:trPr>
          <w:trHeight w:val="450"/>
        </w:trPr>
        <w:tc>
          <w:tcPr>
            <w:tcW w:w="1150" w:type="pct"/>
            <w:tcBorders>
              <w:top w:val="single" w:sz="12" w:space="0" w:color="auto"/>
              <w:left w:val="single" w:sz="6" w:space="0" w:color="C0C0C0"/>
              <w:bottom w:val="outset" w:sz="2" w:space="0" w:color="auto"/>
              <w:right w:val="single" w:sz="6" w:space="0" w:color="auto"/>
            </w:tcBorders>
            <w:shd w:val="clear" w:color="auto" w:fill="auto"/>
            <w:vAlign w:val="center"/>
            <w:hideMark/>
          </w:tcPr>
          <w:p w14:paraId="19AA68A4"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Presenter only</w:t>
            </w:r>
          </w:p>
        </w:tc>
        <w:tc>
          <w:tcPr>
            <w:tcW w:w="724" w:type="pct"/>
            <w:tcBorders>
              <w:top w:val="single" w:sz="12" w:space="0" w:color="auto"/>
              <w:left w:val="outset" w:sz="2" w:space="0" w:color="auto"/>
              <w:bottom w:val="single" w:sz="6" w:space="0" w:color="auto"/>
              <w:right w:val="single" w:sz="6" w:space="0" w:color="auto"/>
            </w:tcBorders>
            <w:shd w:val="clear" w:color="auto" w:fill="auto"/>
            <w:vAlign w:val="center"/>
            <w:hideMark/>
          </w:tcPr>
          <w:p w14:paraId="397D0EC1"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300 USD</w:t>
            </w:r>
          </w:p>
        </w:tc>
        <w:tc>
          <w:tcPr>
            <w:tcW w:w="766" w:type="pct"/>
            <w:tcBorders>
              <w:top w:val="single" w:sz="12" w:space="0" w:color="auto"/>
              <w:left w:val="single" w:sz="6" w:space="0" w:color="auto"/>
              <w:bottom w:val="single" w:sz="6" w:space="0" w:color="auto"/>
              <w:right w:val="single" w:sz="6" w:space="0" w:color="auto"/>
            </w:tcBorders>
            <w:shd w:val="clear" w:color="auto" w:fill="auto"/>
            <w:vAlign w:val="center"/>
            <w:hideMark/>
          </w:tcPr>
          <w:p w14:paraId="0DABDE47"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370 USD</w:t>
            </w:r>
          </w:p>
        </w:tc>
        <w:tc>
          <w:tcPr>
            <w:tcW w:w="695" w:type="pct"/>
            <w:tcBorders>
              <w:top w:val="single" w:sz="12" w:space="0" w:color="auto"/>
              <w:left w:val="single" w:sz="6" w:space="0" w:color="auto"/>
              <w:bottom w:val="single" w:sz="6" w:space="0" w:color="auto"/>
              <w:right w:val="single" w:sz="6" w:space="0" w:color="auto"/>
            </w:tcBorders>
            <w:shd w:val="clear" w:color="auto" w:fill="auto"/>
            <w:vAlign w:val="center"/>
            <w:hideMark/>
          </w:tcPr>
          <w:p w14:paraId="157B0D4E"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350 USD</w:t>
            </w:r>
          </w:p>
        </w:tc>
        <w:tc>
          <w:tcPr>
            <w:tcW w:w="835" w:type="pct"/>
            <w:tcBorders>
              <w:top w:val="single" w:sz="12" w:space="0" w:color="auto"/>
              <w:left w:val="single" w:sz="6" w:space="0" w:color="auto"/>
              <w:bottom w:val="single" w:sz="6" w:space="0" w:color="auto"/>
              <w:right w:val="single" w:sz="6" w:space="0" w:color="auto"/>
            </w:tcBorders>
            <w:shd w:val="clear" w:color="auto" w:fill="auto"/>
            <w:vAlign w:val="center"/>
            <w:hideMark/>
          </w:tcPr>
          <w:p w14:paraId="2CBA3610"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420 USD</w:t>
            </w:r>
          </w:p>
        </w:tc>
        <w:tc>
          <w:tcPr>
            <w:tcW w:w="830" w:type="pct"/>
            <w:tcBorders>
              <w:top w:val="single" w:sz="12" w:space="0" w:color="auto"/>
              <w:left w:val="single" w:sz="6" w:space="0" w:color="auto"/>
              <w:bottom w:val="single" w:sz="6" w:space="0" w:color="auto"/>
              <w:right w:val="single" w:sz="6" w:space="0" w:color="808080"/>
            </w:tcBorders>
            <w:shd w:val="clear" w:color="auto" w:fill="auto"/>
            <w:vAlign w:val="center"/>
          </w:tcPr>
          <w:p w14:paraId="7EB8DDA6" w14:textId="7E00F18C"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66CD417F" w14:textId="77777777" w:rsidTr="00AD767D">
        <w:trPr>
          <w:trHeight w:val="450"/>
        </w:trPr>
        <w:tc>
          <w:tcPr>
            <w:tcW w:w="1150" w:type="pct"/>
            <w:tcBorders>
              <w:top w:val="single" w:sz="6" w:space="0" w:color="auto"/>
              <w:left w:val="single" w:sz="6" w:space="0" w:color="C0C0C0"/>
              <w:bottom w:val="outset" w:sz="2" w:space="0" w:color="auto"/>
              <w:right w:val="single" w:sz="6" w:space="0" w:color="auto"/>
            </w:tcBorders>
            <w:shd w:val="clear" w:color="auto" w:fill="auto"/>
            <w:vAlign w:val="center"/>
            <w:hideMark/>
          </w:tcPr>
          <w:p w14:paraId="7337E024" w14:textId="72CF5EA6"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Presenter only</w:t>
            </w:r>
            <w:r>
              <w:rPr>
                <w:rFonts w:ascii="Arial" w:eastAsia="宋体" w:hAnsi="Arial" w:cs="Arial"/>
                <w:b/>
                <w:bCs/>
                <w:color w:val="37302A"/>
                <w:kern w:val="0"/>
                <w:sz w:val="19"/>
                <w:szCs w:val="19"/>
              </w:rPr>
              <w:t xml:space="preserve"> </w:t>
            </w:r>
            <w:r w:rsidRPr="00AD767D">
              <w:rPr>
                <w:rFonts w:ascii="Arial" w:eastAsia="宋体" w:hAnsi="Arial" w:cs="Arial"/>
                <w:b/>
                <w:bCs/>
                <w:color w:val="FF0000"/>
                <w:kern w:val="0"/>
                <w:sz w:val="19"/>
                <w:szCs w:val="19"/>
              </w:rPr>
              <w:t>(Online)</w:t>
            </w:r>
          </w:p>
        </w:tc>
        <w:tc>
          <w:tcPr>
            <w:tcW w:w="724" w:type="pct"/>
            <w:tcBorders>
              <w:top w:val="single" w:sz="6" w:space="0" w:color="auto"/>
              <w:left w:val="outset" w:sz="2" w:space="0" w:color="auto"/>
              <w:bottom w:val="single" w:sz="6" w:space="0" w:color="auto"/>
              <w:right w:val="single" w:sz="6" w:space="0" w:color="auto"/>
            </w:tcBorders>
            <w:shd w:val="clear" w:color="auto" w:fill="auto"/>
            <w:vAlign w:val="center"/>
            <w:hideMark/>
          </w:tcPr>
          <w:p w14:paraId="419EC79A"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C48F9"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69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82CC3"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280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89E012"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320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75660B52" w14:textId="053F7449"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7717346A"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6B5696F3"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Presentation &amp; Publication</w:t>
            </w:r>
          </w:p>
        </w:tc>
        <w:tc>
          <w:tcPr>
            <w:tcW w:w="724" w:type="pct"/>
            <w:tcBorders>
              <w:top w:val="outset" w:sz="2" w:space="0" w:color="auto"/>
              <w:left w:val="single" w:sz="6" w:space="0" w:color="auto"/>
              <w:bottom w:val="single" w:sz="6" w:space="0" w:color="auto"/>
              <w:right w:val="single" w:sz="6" w:space="0" w:color="auto"/>
            </w:tcBorders>
            <w:shd w:val="clear" w:color="auto" w:fill="auto"/>
            <w:vAlign w:val="center"/>
            <w:hideMark/>
          </w:tcPr>
          <w:p w14:paraId="73E9E51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500 USD</w:t>
            </w:r>
          </w:p>
        </w:tc>
        <w:tc>
          <w:tcPr>
            <w:tcW w:w="766" w:type="pct"/>
            <w:tcBorders>
              <w:top w:val="outset" w:sz="2" w:space="0" w:color="auto"/>
              <w:left w:val="single" w:sz="6" w:space="0" w:color="auto"/>
              <w:bottom w:val="single" w:sz="6" w:space="0" w:color="auto"/>
              <w:right w:val="single" w:sz="6" w:space="0" w:color="auto"/>
            </w:tcBorders>
            <w:shd w:val="clear" w:color="auto" w:fill="auto"/>
            <w:vAlign w:val="center"/>
            <w:hideMark/>
          </w:tcPr>
          <w:p w14:paraId="6F072E53"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600 USD</w:t>
            </w:r>
          </w:p>
        </w:tc>
        <w:tc>
          <w:tcPr>
            <w:tcW w:w="695" w:type="pct"/>
            <w:tcBorders>
              <w:top w:val="outset" w:sz="2" w:space="0" w:color="auto"/>
              <w:left w:val="single" w:sz="6" w:space="0" w:color="auto"/>
              <w:bottom w:val="single" w:sz="6" w:space="0" w:color="auto"/>
              <w:right w:val="outset" w:sz="2" w:space="0" w:color="auto"/>
            </w:tcBorders>
            <w:shd w:val="clear" w:color="auto" w:fill="auto"/>
            <w:vAlign w:val="center"/>
            <w:hideMark/>
          </w:tcPr>
          <w:p w14:paraId="01890730"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550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E5789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650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7E50A6AD" w14:textId="6E5CC1B3"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1EB3F458"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5042B7E0" w14:textId="186F06F6"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Presentation &amp; Publication</w:t>
            </w:r>
            <w:r>
              <w:rPr>
                <w:rFonts w:ascii="Arial" w:eastAsia="宋体" w:hAnsi="Arial" w:cs="Arial"/>
                <w:b/>
                <w:bCs/>
                <w:color w:val="37302A"/>
                <w:kern w:val="0"/>
                <w:sz w:val="19"/>
                <w:szCs w:val="19"/>
              </w:rPr>
              <w:t xml:space="preserve"> </w:t>
            </w:r>
            <w:r w:rsidRPr="00AD767D">
              <w:rPr>
                <w:rFonts w:ascii="Arial" w:eastAsia="宋体" w:hAnsi="Arial" w:cs="Arial"/>
                <w:b/>
                <w:bCs/>
                <w:color w:val="FF0000"/>
                <w:kern w:val="0"/>
                <w:sz w:val="19"/>
                <w:szCs w:val="19"/>
              </w:rPr>
              <w:t>(Online)</w:t>
            </w:r>
          </w:p>
        </w:tc>
        <w:tc>
          <w:tcPr>
            <w:tcW w:w="724" w:type="pct"/>
            <w:tcBorders>
              <w:top w:val="outset" w:sz="2" w:space="0" w:color="auto"/>
              <w:left w:val="single" w:sz="6" w:space="0" w:color="auto"/>
              <w:bottom w:val="single" w:sz="6" w:space="0" w:color="auto"/>
              <w:right w:val="single" w:sz="6" w:space="0" w:color="auto"/>
            </w:tcBorders>
            <w:shd w:val="clear" w:color="auto" w:fill="auto"/>
            <w:vAlign w:val="center"/>
            <w:hideMark/>
          </w:tcPr>
          <w:p w14:paraId="2A94DF79"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766" w:type="pct"/>
            <w:tcBorders>
              <w:top w:val="outset" w:sz="2" w:space="0" w:color="auto"/>
              <w:left w:val="single" w:sz="6" w:space="0" w:color="auto"/>
              <w:bottom w:val="single" w:sz="6" w:space="0" w:color="auto"/>
              <w:right w:val="single" w:sz="6" w:space="0" w:color="auto"/>
            </w:tcBorders>
            <w:shd w:val="clear" w:color="auto" w:fill="auto"/>
            <w:vAlign w:val="center"/>
            <w:hideMark/>
          </w:tcPr>
          <w:p w14:paraId="2C4DE94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695" w:type="pct"/>
            <w:tcBorders>
              <w:top w:val="outset" w:sz="2" w:space="0" w:color="auto"/>
              <w:left w:val="single" w:sz="6" w:space="0" w:color="auto"/>
              <w:bottom w:val="single" w:sz="6" w:space="0" w:color="auto"/>
              <w:right w:val="outset" w:sz="2" w:space="0" w:color="auto"/>
            </w:tcBorders>
            <w:shd w:val="clear" w:color="auto" w:fill="auto"/>
            <w:vAlign w:val="center"/>
            <w:hideMark/>
          </w:tcPr>
          <w:p w14:paraId="43FBAEE6" w14:textId="05FE4B79"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4</w:t>
            </w:r>
            <w:r>
              <w:rPr>
                <w:rFonts w:ascii="Arial" w:eastAsia="宋体" w:hAnsi="Arial" w:cs="Arial"/>
                <w:color w:val="37302A"/>
                <w:kern w:val="0"/>
                <w:sz w:val="19"/>
                <w:szCs w:val="19"/>
              </w:rPr>
              <w:t>2</w:t>
            </w:r>
            <w:r w:rsidRPr="00AD767D">
              <w:rPr>
                <w:rFonts w:ascii="Arial" w:eastAsia="宋体" w:hAnsi="Arial" w:cs="Arial"/>
                <w:color w:val="37302A"/>
                <w:kern w:val="0"/>
                <w:sz w:val="19"/>
                <w:szCs w:val="19"/>
              </w:rPr>
              <w:t>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71806D" w14:textId="6EBA8638"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4</w:t>
            </w:r>
            <w:r>
              <w:rPr>
                <w:rFonts w:ascii="Arial" w:eastAsia="宋体" w:hAnsi="Arial" w:cs="Arial"/>
                <w:color w:val="37302A"/>
                <w:kern w:val="0"/>
                <w:sz w:val="19"/>
                <w:szCs w:val="19"/>
              </w:rPr>
              <w:t>8</w:t>
            </w:r>
            <w:r w:rsidRPr="00AD767D">
              <w:rPr>
                <w:rFonts w:ascii="Arial" w:eastAsia="宋体" w:hAnsi="Arial" w:cs="Arial"/>
                <w:color w:val="37302A"/>
                <w:kern w:val="0"/>
                <w:sz w:val="19"/>
                <w:szCs w:val="19"/>
              </w:rPr>
              <w:t>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0258AB65" w14:textId="777FDE2B"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7F72346C"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78B1A5B7"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Listeners</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F54D7"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200 USD</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D6A394"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250 USD</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514E5F0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250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A139F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300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tbl>
            <w:tblPr>
              <w:tblW w:w="5000" w:type="pct"/>
              <w:tblBorders>
                <w:top w:val="outset" w:sz="2"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8"/>
            </w:tblGrid>
            <w:tr w:rsidR="003E192A" w:rsidRPr="003E192A" w14:paraId="22606781" w14:textId="77777777" w:rsidTr="003E192A">
              <w:trPr>
                <w:trHeight w:val="450"/>
              </w:trPr>
              <w:tc>
                <w:tcPr>
                  <w:tcW w:w="0" w:type="auto"/>
                  <w:tcBorders>
                    <w:top w:val="single" w:sz="6" w:space="0" w:color="auto"/>
                    <w:left w:val="single" w:sz="6" w:space="0" w:color="auto"/>
                    <w:bottom w:val="single" w:sz="6" w:space="0" w:color="auto"/>
                    <w:right w:val="single" w:sz="6" w:space="0" w:color="808080"/>
                  </w:tcBorders>
                  <w:shd w:val="clear" w:color="auto" w:fill="auto"/>
                  <w:vAlign w:val="center"/>
                  <w:hideMark/>
                </w:tcPr>
                <w:p w14:paraId="09D3EE0F" w14:textId="77777777" w:rsidR="003E192A" w:rsidRPr="003E192A" w:rsidRDefault="003E192A" w:rsidP="003E192A">
                  <w:pPr>
                    <w:widowControl/>
                    <w:jc w:val="center"/>
                    <w:rPr>
                      <w:rFonts w:ascii="Arial" w:eastAsia="宋体" w:hAnsi="Arial" w:cs="Arial"/>
                      <w:color w:val="37302A"/>
                      <w:kern w:val="0"/>
                      <w:sz w:val="19"/>
                      <w:szCs w:val="19"/>
                    </w:rPr>
                  </w:pPr>
                  <w:r w:rsidRPr="003E192A">
                    <w:rPr>
                      <w:rFonts w:ascii="Arial" w:eastAsia="宋体" w:hAnsi="Arial" w:cs="Arial"/>
                      <w:color w:val="37302A"/>
                      <w:kern w:val="0"/>
                      <w:sz w:val="19"/>
                      <w:szCs w:val="19"/>
                    </w:rPr>
                    <w:t>350 USD</w:t>
                  </w:r>
                </w:p>
              </w:tc>
            </w:tr>
            <w:tr w:rsidR="003E192A" w:rsidRPr="003E192A" w14:paraId="3B970C09" w14:textId="77777777" w:rsidTr="003E192A">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676F8039" w14:textId="77777777" w:rsidR="003E192A" w:rsidRPr="003E192A" w:rsidRDefault="003E192A" w:rsidP="003E192A">
                  <w:pPr>
                    <w:widowControl/>
                    <w:jc w:val="center"/>
                    <w:rPr>
                      <w:rFonts w:ascii="Arial" w:eastAsia="宋体" w:hAnsi="Arial" w:cs="Arial"/>
                      <w:color w:val="37302A"/>
                      <w:kern w:val="0"/>
                      <w:sz w:val="19"/>
                      <w:szCs w:val="19"/>
                    </w:rPr>
                  </w:pPr>
                </w:p>
              </w:tc>
            </w:tr>
          </w:tbl>
          <w:p w14:paraId="323A3E3B" w14:textId="7F7B186B"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48A2457A"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5B520F04" w14:textId="766ABA32"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Listeners</w:t>
            </w:r>
            <w:r>
              <w:rPr>
                <w:rFonts w:ascii="Arial" w:eastAsia="宋体" w:hAnsi="Arial" w:cs="Arial"/>
                <w:b/>
                <w:bCs/>
                <w:color w:val="37302A"/>
                <w:kern w:val="0"/>
                <w:sz w:val="19"/>
                <w:szCs w:val="19"/>
              </w:rPr>
              <w:t xml:space="preserve"> </w:t>
            </w:r>
            <w:r w:rsidRPr="00AD767D">
              <w:rPr>
                <w:rFonts w:ascii="Arial" w:eastAsia="宋体" w:hAnsi="Arial" w:cs="Arial"/>
                <w:b/>
                <w:bCs/>
                <w:color w:val="FF0000"/>
                <w:kern w:val="0"/>
                <w:sz w:val="19"/>
                <w:szCs w:val="19"/>
              </w:rPr>
              <w:t>(Online)</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6E8FD"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F51843"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 </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40B0A0F9"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150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1C5A1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180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01B99BFF" w14:textId="3064CA5E"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461B8060"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145029E0"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Each Extra Page</w:t>
            </w:r>
            <w:r w:rsidRPr="00AD767D">
              <w:rPr>
                <w:rFonts w:ascii="Arial" w:eastAsia="宋体" w:hAnsi="Arial" w:cs="Arial"/>
                <w:b/>
                <w:bCs/>
                <w:color w:val="37302A"/>
                <w:kern w:val="0"/>
                <w:sz w:val="19"/>
                <w:szCs w:val="19"/>
              </w:rPr>
              <w:br/>
            </w:r>
            <w:r w:rsidRPr="00AD767D">
              <w:rPr>
                <w:rFonts w:ascii="Arial" w:eastAsia="宋体" w:hAnsi="Arial" w:cs="Arial"/>
                <w:color w:val="37302A"/>
                <w:kern w:val="0"/>
                <w:sz w:val="19"/>
                <w:szCs w:val="19"/>
              </w:rPr>
              <w:t>(Proceedings Only)</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3249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60 USD</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02AE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60 USD</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1FFB66B2"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9F6EAB"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21654BD9" w14:textId="25B4379D"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5CEB1395"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2818B3B9"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Additional Paper</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B399A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350 USD</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1B30AE"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400 USD</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05274AD9"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350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F0CD2"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400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724BB1A6" w14:textId="0DC6561C"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03B7E39E"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415B12B8"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Proceedings </w:t>
            </w:r>
            <w:r w:rsidRPr="00AD767D">
              <w:rPr>
                <w:rFonts w:ascii="Arial" w:eastAsia="宋体" w:hAnsi="Arial" w:cs="Arial"/>
                <w:b/>
                <w:bCs/>
                <w:color w:val="37302A"/>
                <w:kern w:val="0"/>
                <w:sz w:val="19"/>
                <w:szCs w:val="19"/>
              </w:rPr>
              <w:br/>
            </w:r>
            <w:r w:rsidRPr="00AD767D">
              <w:rPr>
                <w:rFonts w:ascii="Arial" w:eastAsia="宋体" w:hAnsi="Arial" w:cs="Arial"/>
                <w:color w:val="37302A"/>
                <w:kern w:val="0"/>
                <w:sz w:val="19"/>
                <w:szCs w:val="19"/>
              </w:rPr>
              <w:t>(Hard Copy)</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EA03A5"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9AB2DF"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4ACCFE5C"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46F83F"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7EAE6725" w14:textId="6833BC1D"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70 USD</w:t>
            </w:r>
          </w:p>
        </w:tc>
      </w:tr>
      <w:tr w:rsidR="003E192A" w:rsidRPr="00AD767D" w14:paraId="2E2B81A1" w14:textId="77777777" w:rsidTr="00AD767D">
        <w:trPr>
          <w:trHeight w:val="450"/>
        </w:trPr>
        <w:tc>
          <w:tcPr>
            <w:tcW w:w="1150" w:type="pct"/>
            <w:tcBorders>
              <w:top w:val="single" w:sz="6" w:space="0" w:color="auto"/>
              <w:left w:val="single" w:sz="6" w:space="0" w:color="C0C0C0"/>
              <w:bottom w:val="single" w:sz="6" w:space="0" w:color="auto"/>
              <w:right w:val="single" w:sz="6" w:space="0" w:color="auto"/>
            </w:tcBorders>
            <w:shd w:val="clear" w:color="auto" w:fill="auto"/>
            <w:vAlign w:val="center"/>
            <w:hideMark/>
          </w:tcPr>
          <w:p w14:paraId="40A3CA8A"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b/>
                <w:bCs/>
                <w:color w:val="37302A"/>
                <w:kern w:val="0"/>
                <w:sz w:val="19"/>
                <w:szCs w:val="19"/>
              </w:rPr>
              <w:t>Social Program</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DD511"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100 USD</w:t>
            </w:r>
          </w:p>
        </w:tc>
        <w:tc>
          <w:tcPr>
            <w:tcW w:w="7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03CB36"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100 USD</w:t>
            </w:r>
          </w:p>
        </w:tc>
        <w:tc>
          <w:tcPr>
            <w:tcW w:w="695" w:type="pct"/>
            <w:tcBorders>
              <w:top w:val="single" w:sz="6" w:space="0" w:color="auto"/>
              <w:left w:val="single" w:sz="6" w:space="0" w:color="auto"/>
              <w:bottom w:val="single" w:sz="6" w:space="0" w:color="auto"/>
              <w:right w:val="outset" w:sz="2" w:space="0" w:color="auto"/>
            </w:tcBorders>
            <w:shd w:val="clear" w:color="auto" w:fill="auto"/>
            <w:vAlign w:val="center"/>
            <w:hideMark/>
          </w:tcPr>
          <w:p w14:paraId="3C97AEE2"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100 USD</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CECE5" w14:textId="77777777" w:rsidR="003E192A" w:rsidRPr="00AD767D" w:rsidRDefault="003E192A" w:rsidP="003E192A">
            <w:pPr>
              <w:widowControl/>
              <w:jc w:val="center"/>
              <w:rPr>
                <w:rFonts w:ascii="Arial" w:eastAsia="宋体" w:hAnsi="Arial" w:cs="Arial"/>
                <w:color w:val="37302A"/>
                <w:kern w:val="0"/>
                <w:sz w:val="19"/>
                <w:szCs w:val="19"/>
              </w:rPr>
            </w:pPr>
            <w:r w:rsidRPr="00AD767D">
              <w:rPr>
                <w:rFonts w:ascii="Arial" w:eastAsia="宋体" w:hAnsi="Arial" w:cs="Arial"/>
                <w:color w:val="37302A"/>
                <w:kern w:val="0"/>
                <w:sz w:val="19"/>
                <w:szCs w:val="19"/>
              </w:rPr>
              <w:t>100 USD</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hideMark/>
          </w:tcPr>
          <w:p w14:paraId="4AB8CA08" w14:textId="5959362B" w:rsidR="003E192A" w:rsidRPr="00AD767D" w:rsidRDefault="003E192A" w:rsidP="003E192A">
            <w:pPr>
              <w:widowControl/>
              <w:jc w:val="center"/>
              <w:rPr>
                <w:rFonts w:ascii="Arial" w:eastAsia="宋体" w:hAnsi="Arial" w:cs="Arial"/>
                <w:color w:val="37302A"/>
                <w:kern w:val="0"/>
                <w:sz w:val="19"/>
                <w:szCs w:val="19"/>
              </w:rPr>
            </w:pPr>
          </w:p>
        </w:tc>
      </w:tr>
      <w:tr w:rsidR="003E192A" w:rsidRPr="00AD767D" w14:paraId="12A33EBD" w14:textId="77777777" w:rsidTr="00EF0E7A">
        <w:trPr>
          <w:trHeight w:val="450"/>
        </w:trPr>
        <w:tc>
          <w:tcPr>
            <w:tcW w:w="4170" w:type="pct"/>
            <w:gridSpan w:val="5"/>
            <w:tcBorders>
              <w:top w:val="single" w:sz="6" w:space="0" w:color="auto"/>
              <w:left w:val="single" w:sz="6" w:space="0" w:color="C0C0C0"/>
              <w:bottom w:val="single" w:sz="6" w:space="0" w:color="auto"/>
              <w:right w:val="single" w:sz="6" w:space="0" w:color="auto"/>
            </w:tcBorders>
            <w:shd w:val="clear" w:color="auto" w:fill="auto"/>
            <w:vAlign w:val="center"/>
          </w:tcPr>
          <w:p w14:paraId="5E561661" w14:textId="445567C7" w:rsidR="003E192A" w:rsidRPr="00EF0E7A" w:rsidRDefault="003E192A" w:rsidP="003E192A">
            <w:pPr>
              <w:widowControl/>
              <w:ind w:right="215"/>
              <w:jc w:val="right"/>
              <w:rPr>
                <w:rFonts w:ascii="Arial" w:eastAsia="宋体" w:hAnsi="Arial" w:cs="Arial"/>
                <w:b/>
                <w:bCs/>
                <w:color w:val="37302A"/>
                <w:kern w:val="0"/>
                <w:sz w:val="24"/>
                <w:szCs w:val="24"/>
              </w:rPr>
            </w:pPr>
            <w:r w:rsidRPr="00EF0E7A">
              <w:rPr>
                <w:rFonts w:ascii="Arial" w:eastAsia="宋体" w:hAnsi="Arial" w:cs="Arial" w:hint="eastAsia"/>
                <w:b/>
                <w:bCs/>
                <w:color w:val="37302A"/>
                <w:kern w:val="0"/>
                <w:sz w:val="24"/>
                <w:szCs w:val="24"/>
              </w:rPr>
              <w:t>T</w:t>
            </w:r>
            <w:r w:rsidRPr="00EF0E7A">
              <w:rPr>
                <w:rFonts w:ascii="Arial" w:eastAsia="宋体" w:hAnsi="Arial" w:cs="Arial"/>
                <w:b/>
                <w:bCs/>
                <w:color w:val="37302A"/>
                <w:kern w:val="0"/>
                <w:sz w:val="24"/>
                <w:szCs w:val="24"/>
              </w:rPr>
              <w:t>otal</w:t>
            </w:r>
            <w:r>
              <w:rPr>
                <w:rFonts w:ascii="Arial" w:eastAsia="宋体" w:hAnsi="Arial" w:cs="Arial"/>
                <w:b/>
                <w:bCs/>
                <w:color w:val="37302A"/>
                <w:kern w:val="0"/>
                <w:sz w:val="24"/>
                <w:szCs w:val="24"/>
              </w:rPr>
              <w:t>:</w:t>
            </w:r>
          </w:p>
        </w:tc>
        <w:tc>
          <w:tcPr>
            <w:tcW w:w="830" w:type="pct"/>
            <w:tcBorders>
              <w:top w:val="single" w:sz="6" w:space="0" w:color="auto"/>
              <w:left w:val="single" w:sz="6" w:space="0" w:color="auto"/>
              <w:bottom w:val="single" w:sz="6" w:space="0" w:color="auto"/>
              <w:right w:val="single" w:sz="6" w:space="0" w:color="808080"/>
            </w:tcBorders>
            <w:shd w:val="clear" w:color="auto" w:fill="auto"/>
            <w:vAlign w:val="center"/>
          </w:tcPr>
          <w:p w14:paraId="27A57C6E" w14:textId="77777777" w:rsidR="003E192A" w:rsidRPr="00EF0E7A" w:rsidRDefault="003E192A" w:rsidP="003E192A">
            <w:pPr>
              <w:widowControl/>
              <w:jc w:val="center"/>
              <w:rPr>
                <w:rFonts w:ascii="Arial" w:eastAsia="宋体" w:hAnsi="Arial" w:cs="Arial"/>
                <w:b/>
                <w:bCs/>
                <w:color w:val="37302A"/>
                <w:kern w:val="0"/>
                <w:sz w:val="24"/>
                <w:szCs w:val="24"/>
              </w:rPr>
            </w:pPr>
          </w:p>
        </w:tc>
      </w:tr>
    </w:tbl>
    <w:p w14:paraId="6C6EC91C" w14:textId="4A626E00" w:rsidR="00D11792" w:rsidRDefault="00D11792" w:rsidP="00DE76E4">
      <w:pPr>
        <w:pStyle w:val="ab"/>
        <w:spacing w:beforeLines="50" w:before="156" w:beforeAutospacing="0" w:after="150" w:afterAutospacing="0" w:line="195" w:lineRule="atLeast"/>
        <w:jc w:val="both"/>
        <w:rPr>
          <w:rFonts w:ascii="Times New Roman" w:hAnsi="Times New Roman" w:cs="Times New Roman"/>
          <w:color w:val="FF0000"/>
        </w:rPr>
      </w:pPr>
      <w:r w:rsidRPr="00D11792">
        <w:rPr>
          <w:noProof/>
        </w:rPr>
        <w:drawing>
          <wp:inline distT="0" distB="0" distL="0" distR="0" wp14:anchorId="3D22D323" wp14:editId="6953536E">
            <wp:extent cx="6479540" cy="2117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2117725"/>
                    </a:xfrm>
                    <a:prstGeom prst="rect">
                      <a:avLst/>
                    </a:prstGeom>
                  </pic:spPr>
                </pic:pic>
              </a:graphicData>
            </a:graphic>
          </wp:inline>
        </w:drawing>
      </w:r>
    </w:p>
    <w:p w14:paraId="2AF47CE0" w14:textId="756630E5" w:rsidR="00DE76E4" w:rsidRDefault="00DE76E4" w:rsidP="00DE76E4">
      <w:pPr>
        <w:pStyle w:val="ab"/>
        <w:spacing w:beforeLines="50" w:before="156" w:beforeAutospacing="0" w:after="150" w:afterAutospacing="0" w:line="195" w:lineRule="atLeast"/>
        <w:jc w:val="both"/>
        <w:rPr>
          <w:rFonts w:ascii="Times New Roman" w:hAnsi="Times New Roman" w:cs="Times New Roman"/>
        </w:rPr>
      </w:pPr>
      <w:r w:rsidRPr="00C914AD">
        <w:rPr>
          <w:rFonts w:ascii="Times New Roman" w:hAnsi="Times New Roman" w:cs="Times New Roman" w:hint="eastAsia"/>
          <w:color w:val="FF0000"/>
        </w:rPr>
        <w:t>※</w:t>
      </w:r>
      <w:r w:rsidRPr="00C914AD">
        <w:rPr>
          <w:rFonts w:ascii="Times New Roman" w:hAnsi="Times New Roman" w:cs="Times New Roman" w:hint="eastAsia"/>
        </w:rPr>
        <w:t xml:space="preserve"> </w:t>
      </w:r>
      <w:r w:rsidRPr="00176A14">
        <w:rPr>
          <w:rFonts w:ascii="Times New Roman" w:hAnsi="Times New Roman" w:cs="Times New Roman"/>
        </w:rPr>
        <w:t>Author’s</w:t>
      </w:r>
      <w:r w:rsidRPr="00C914AD">
        <w:rPr>
          <w:rFonts w:ascii="Times New Roman" w:hAnsi="Times New Roman" w:cs="Times New Roman" w:hint="eastAsia"/>
        </w:rPr>
        <w:t xml:space="preserve"> registration fee includes</w:t>
      </w:r>
      <w:r>
        <w:rPr>
          <w:rFonts w:ascii="Times New Roman" w:hAnsi="Times New Roman" w:cs="Times New Roman" w:hint="eastAsia"/>
        </w:rPr>
        <w:t xml:space="preserve"> p</w:t>
      </w:r>
      <w:r w:rsidRPr="00E67D4C">
        <w:rPr>
          <w:rFonts w:ascii="Times New Roman" w:hAnsi="Times New Roman" w:cs="Times New Roman"/>
        </w:rPr>
        <w:t xml:space="preserve">aper </w:t>
      </w:r>
      <w:r>
        <w:rPr>
          <w:rFonts w:ascii="Times New Roman" w:hAnsi="Times New Roman" w:cs="Times New Roman" w:hint="eastAsia"/>
        </w:rPr>
        <w:t>p</w:t>
      </w:r>
      <w:r w:rsidRPr="00E67D4C">
        <w:rPr>
          <w:rFonts w:ascii="Times New Roman" w:hAnsi="Times New Roman" w:cs="Times New Roman"/>
        </w:rPr>
        <w:t>ublication</w:t>
      </w:r>
      <w:r w:rsidRPr="00C914AD">
        <w:rPr>
          <w:rFonts w:ascii="Times New Roman" w:hAnsi="Times New Roman" w:cs="Times New Roman" w:hint="eastAsia"/>
        </w:rPr>
        <w:t>, conference proceedings, attendance to all technical sessions, certificate of presentation, conference bag,</w:t>
      </w:r>
      <w:r w:rsidRPr="00E67D4C">
        <w:t xml:space="preserve"> </w:t>
      </w:r>
      <w:r>
        <w:rPr>
          <w:rFonts w:ascii="Times New Roman" w:hAnsi="Times New Roman" w:cs="Times New Roman" w:hint="eastAsia"/>
        </w:rPr>
        <w:t>c</w:t>
      </w:r>
      <w:r w:rsidRPr="00E67D4C">
        <w:rPr>
          <w:rFonts w:ascii="Times New Roman" w:hAnsi="Times New Roman" w:cs="Times New Roman"/>
        </w:rPr>
        <w:t xml:space="preserve">onference </w:t>
      </w:r>
      <w:r>
        <w:rPr>
          <w:rFonts w:ascii="Times New Roman" w:hAnsi="Times New Roman" w:cs="Times New Roman" w:hint="eastAsia"/>
        </w:rPr>
        <w:t>k</w:t>
      </w:r>
      <w:r w:rsidRPr="00E67D4C">
        <w:rPr>
          <w:rFonts w:ascii="Times New Roman" w:hAnsi="Times New Roman" w:cs="Times New Roman"/>
        </w:rPr>
        <w:t>its</w:t>
      </w:r>
      <w:r>
        <w:rPr>
          <w:rFonts w:ascii="Times New Roman" w:hAnsi="Times New Roman" w:cs="Times New Roman" w:hint="eastAsia"/>
        </w:rPr>
        <w:t>,</w:t>
      </w:r>
      <w:r w:rsidRPr="00C914AD">
        <w:rPr>
          <w:rFonts w:ascii="Times New Roman" w:hAnsi="Times New Roman" w:cs="Times New Roman" w:hint="eastAsia"/>
        </w:rPr>
        <w:t xml:space="preserve"> lunch, coffee breaks and dinner on the conference day.</w:t>
      </w:r>
    </w:p>
    <w:p w14:paraId="00675F9E" w14:textId="2AED5989" w:rsidR="00DE76E4" w:rsidRDefault="00DE76E4" w:rsidP="00DE76E4">
      <w:pPr>
        <w:pStyle w:val="ab"/>
        <w:spacing w:beforeLines="50" w:before="156" w:beforeAutospacing="0" w:after="150" w:afterAutospacing="0" w:line="195" w:lineRule="atLeast"/>
        <w:jc w:val="both"/>
        <w:rPr>
          <w:rFonts w:ascii="Times New Roman" w:hAnsi="Times New Roman" w:cs="Times New Roman"/>
        </w:rPr>
      </w:pPr>
      <w:r w:rsidRPr="008E6D02">
        <w:rPr>
          <w:rFonts w:ascii="Times New Roman" w:hAnsi="Times New Roman" w:cs="Times New Roman"/>
        </w:rPr>
        <w:lastRenderedPageBreak/>
        <w:t>Conference kits include USB flash drive, name tag, conference schedule hard copy, and registration fee receipt</w:t>
      </w:r>
      <w:r w:rsidR="00EF0E7A">
        <w:rPr>
          <w:rFonts w:ascii="Times New Roman" w:hAnsi="Times New Roman" w:cs="Times New Roman"/>
        </w:rPr>
        <w:t>.</w:t>
      </w:r>
    </w:p>
    <w:p w14:paraId="18CBD365" w14:textId="77777777" w:rsidR="00DE76E4" w:rsidRPr="00A6557C" w:rsidRDefault="00DE76E4" w:rsidP="00DE76E4">
      <w:pPr>
        <w:pStyle w:val="ab"/>
        <w:spacing w:before="0" w:beforeAutospacing="0" w:after="0" w:afterAutospacing="0" w:line="195" w:lineRule="atLeast"/>
        <w:jc w:val="both"/>
        <w:rPr>
          <w:rFonts w:ascii="Times New Roman" w:eastAsia="PMingLiU" w:hAnsi="Times New Roman" w:cs="Times New Roman"/>
          <w:b/>
          <w:color w:val="1F497D"/>
          <w:sz w:val="28"/>
          <w:szCs w:val="28"/>
          <w:lang w:val="en-GB" w:eastAsia="zh-TW"/>
        </w:rPr>
      </w:pPr>
      <w:r w:rsidRPr="003C6884">
        <w:rPr>
          <w:rFonts w:ascii="Times New Roman" w:cs="Times New Roman"/>
          <w:b/>
          <w:color w:val="FF0000"/>
        </w:rPr>
        <w:t>※</w:t>
      </w:r>
      <w:r w:rsidRPr="006938DD">
        <w:rPr>
          <w:rFonts w:ascii="Times New Roman" w:cs="Times New Roman" w:hint="eastAsia"/>
          <w:b/>
          <w:color w:val="0070C0"/>
        </w:rPr>
        <w:t xml:space="preserve"> </w:t>
      </w:r>
      <w:r w:rsidRPr="006938DD">
        <w:rPr>
          <w:rFonts w:ascii="Times New Roman" w:eastAsia="PMingLiU" w:hAnsi="Times New Roman" w:cs="Times New Roman" w:hint="eastAsia"/>
          <w:b/>
          <w:color w:val="0070C0"/>
          <w:sz w:val="28"/>
          <w:szCs w:val="28"/>
          <w:lang w:val="en-GB" w:eastAsia="zh-TW"/>
        </w:rPr>
        <w:t>Registration Notice</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9676"/>
      </w:tblGrid>
      <w:tr w:rsidR="00DE76E4" w:rsidRPr="00A9681B" w14:paraId="0BD27931" w14:textId="77777777" w:rsidTr="00B14430">
        <w:trPr>
          <w:trHeight w:val="1960"/>
          <w:jc w:val="center"/>
        </w:trPr>
        <w:tc>
          <w:tcPr>
            <w:tcW w:w="9676" w:type="dxa"/>
            <w:tcBorders>
              <w:top w:val="single" w:sz="8" w:space="0" w:color="4BACC6"/>
              <w:left w:val="single" w:sz="8" w:space="0" w:color="4BACC6"/>
              <w:bottom w:val="single" w:sz="8" w:space="0" w:color="4BACC6"/>
              <w:right w:val="single" w:sz="8" w:space="0" w:color="4BACC6"/>
            </w:tcBorders>
            <w:shd w:val="clear" w:color="auto" w:fill="auto"/>
          </w:tcPr>
          <w:p w14:paraId="5E797680" w14:textId="77777777" w:rsidR="00DE76E4" w:rsidRPr="00854930" w:rsidRDefault="00DE76E4" w:rsidP="00DE76E4">
            <w:pPr>
              <w:pStyle w:val="ab"/>
              <w:numPr>
                <w:ilvl w:val="0"/>
                <w:numId w:val="3"/>
              </w:numPr>
              <w:spacing w:before="0" w:beforeAutospacing="0" w:afterLines="20" w:after="62" w:afterAutospacing="0"/>
              <w:ind w:left="480" w:hangingChars="200" w:hanging="480"/>
              <w:jc w:val="both"/>
              <w:rPr>
                <w:rFonts w:ascii="Times New Roman" w:hAnsi="Times New Roman" w:cs="Times New Roman"/>
                <w:bCs/>
              </w:rPr>
            </w:pPr>
            <w:r w:rsidRPr="00854930">
              <w:rPr>
                <w:rFonts w:ascii="Times New Roman" w:hAnsi="Times New Roman" w:cs="Times New Roman"/>
                <w:bCs/>
              </w:rPr>
              <w:t>Student rate is given to the author(s) of a paper whose first author and presenter is a student with requirement to show their student certification.</w:t>
            </w:r>
          </w:p>
          <w:p w14:paraId="74C3E62B" w14:textId="1EDF5BEE" w:rsidR="00DE76E4" w:rsidRPr="00854930" w:rsidRDefault="00DE76E4" w:rsidP="00DE76E4">
            <w:pPr>
              <w:pStyle w:val="ab"/>
              <w:numPr>
                <w:ilvl w:val="0"/>
                <w:numId w:val="3"/>
              </w:numPr>
              <w:spacing w:before="0" w:beforeAutospacing="0" w:afterLines="20" w:after="62" w:afterAutospacing="0"/>
              <w:ind w:left="480" w:hangingChars="200" w:hanging="480"/>
              <w:jc w:val="both"/>
              <w:rPr>
                <w:rFonts w:ascii="Times New Roman" w:hAnsi="Times New Roman" w:cs="Times New Roman"/>
                <w:bCs/>
              </w:rPr>
            </w:pPr>
            <w:r w:rsidRPr="00854930">
              <w:rPr>
                <w:rFonts w:ascii="Times New Roman" w:hAnsi="Times New Roman" w:cs="Times New Roman"/>
                <w:bCs/>
              </w:rPr>
              <w:t>When a paper exceeds </w:t>
            </w:r>
            <w:r w:rsidR="00EF0E7A">
              <w:rPr>
                <w:rFonts w:ascii="Times New Roman" w:hAnsi="Times New Roman" w:cs="Times New Roman"/>
                <w:bCs/>
              </w:rPr>
              <w:t>SEVEN</w:t>
            </w:r>
            <w:r w:rsidRPr="00854930">
              <w:rPr>
                <w:rFonts w:ascii="Times New Roman" w:hAnsi="Times New Roman" w:cs="Times New Roman"/>
                <w:bCs/>
              </w:rPr>
              <w:t> pages, additional pages will be chargeable.</w:t>
            </w:r>
          </w:p>
          <w:p w14:paraId="1A61F197" w14:textId="77777777" w:rsidR="00DE76E4" w:rsidRPr="00854930" w:rsidRDefault="00DE76E4" w:rsidP="00DE76E4">
            <w:pPr>
              <w:pStyle w:val="ab"/>
              <w:numPr>
                <w:ilvl w:val="0"/>
                <w:numId w:val="3"/>
              </w:numPr>
              <w:spacing w:before="0" w:beforeAutospacing="0" w:afterLines="20" w:after="62" w:afterAutospacing="0"/>
              <w:ind w:left="480" w:hangingChars="200" w:hanging="480"/>
              <w:jc w:val="both"/>
              <w:rPr>
                <w:rFonts w:ascii="Times New Roman" w:hAnsi="Times New Roman" w:cs="Times New Roman"/>
                <w:bCs/>
              </w:rPr>
            </w:pPr>
            <w:r w:rsidRPr="00854930">
              <w:rPr>
                <w:rFonts w:ascii="Times New Roman" w:hAnsi="Times New Roman" w:cs="Times New Roman"/>
                <w:bCs/>
              </w:rPr>
              <w:t>Co-authors who wish to participate can register as listeners. </w:t>
            </w:r>
          </w:p>
          <w:p w14:paraId="3A7DEBF9" w14:textId="77777777" w:rsidR="00DE76E4" w:rsidRPr="00854930" w:rsidRDefault="00DE76E4" w:rsidP="00DE76E4">
            <w:pPr>
              <w:pStyle w:val="ab"/>
              <w:numPr>
                <w:ilvl w:val="0"/>
                <w:numId w:val="3"/>
              </w:numPr>
              <w:spacing w:before="0" w:beforeAutospacing="0" w:afterLines="20" w:after="62" w:afterAutospacing="0"/>
              <w:ind w:left="480" w:hangingChars="200" w:hanging="480"/>
              <w:jc w:val="both"/>
              <w:rPr>
                <w:rFonts w:ascii="Times New Roman" w:hAnsi="Times New Roman" w:cs="Times New Roman"/>
                <w:bCs/>
              </w:rPr>
            </w:pPr>
            <w:r w:rsidRPr="00854930">
              <w:rPr>
                <w:rFonts w:ascii="Times New Roman" w:hAnsi="Times New Roman" w:cs="Times New Roman"/>
                <w:bCs/>
              </w:rPr>
              <w:t>One author registration covers one paper submission and one author attendance only.</w:t>
            </w:r>
          </w:p>
        </w:tc>
      </w:tr>
      <w:tr w:rsidR="00DE76E4" w:rsidRPr="00A9681B" w14:paraId="5ADF1969" w14:textId="77777777" w:rsidTr="00A8462D">
        <w:trPr>
          <w:trHeight w:val="1960"/>
          <w:jc w:val="center"/>
        </w:trPr>
        <w:tc>
          <w:tcPr>
            <w:tcW w:w="9676" w:type="dxa"/>
            <w:tcBorders>
              <w:top w:val="single" w:sz="8" w:space="0" w:color="4BACC6"/>
              <w:left w:val="single" w:sz="8" w:space="0" w:color="4BACC6"/>
              <w:bottom w:val="single" w:sz="8" w:space="0" w:color="4BACC6"/>
              <w:right w:val="single" w:sz="8" w:space="0" w:color="4BACC6"/>
            </w:tcBorders>
            <w:shd w:val="clear" w:color="auto" w:fill="auto"/>
          </w:tcPr>
          <w:p w14:paraId="6BD2A62A" w14:textId="77777777" w:rsidR="005020A6" w:rsidRPr="005020A6" w:rsidRDefault="00DE76E4" w:rsidP="005020A6">
            <w:pPr>
              <w:spacing w:line="300" w:lineRule="exact"/>
              <w:rPr>
                <w:rFonts w:ascii="Times New Roman" w:hAnsi="Times New Roman" w:cs="Times New Roman"/>
                <w:color w:val="37302A"/>
                <w:sz w:val="24"/>
                <w:szCs w:val="24"/>
                <w:shd w:val="clear" w:color="auto" w:fill="FFFFFF"/>
              </w:rPr>
            </w:pPr>
            <w:r w:rsidRPr="00EF0E7A">
              <w:rPr>
                <w:rFonts w:ascii="Times New Roman" w:hAnsi="Times New Roman" w:cs="Times New Roman"/>
                <w:color w:val="4472C4" w:themeColor="accent1"/>
                <w:sz w:val="24"/>
                <w:szCs w:val="24"/>
              </w:rPr>
              <w:t>Cancellation Policy</w:t>
            </w:r>
            <w:r w:rsidRPr="00EF0E7A">
              <w:rPr>
                <w:rFonts w:ascii="Times New Roman" w:hAnsi="Times New Roman" w:cs="Times New Roman"/>
                <w:sz w:val="24"/>
                <w:szCs w:val="24"/>
              </w:rPr>
              <w:br/>
            </w:r>
            <w:r w:rsidR="005020A6" w:rsidRPr="005020A6">
              <w:rPr>
                <w:rFonts w:ascii="Times New Roman" w:hAnsi="Times New Roman" w:cs="Times New Roman"/>
                <w:color w:val="37302A"/>
                <w:sz w:val="24"/>
                <w:szCs w:val="24"/>
                <w:shd w:val="clear" w:color="auto" w:fill="FFFFFF"/>
              </w:rPr>
              <w:t>Every participant should finish the registration before he can attend the conference. If a registrant is unable to attend an event for any reason, they may substitute, by arrangement with the registrar, someone else of co-authors or from the same institute/organization.</w:t>
            </w:r>
          </w:p>
          <w:p w14:paraId="0B3D94BE" w14:textId="77777777" w:rsidR="005020A6" w:rsidRPr="005020A6" w:rsidRDefault="005020A6" w:rsidP="005020A6">
            <w:pPr>
              <w:spacing w:line="300" w:lineRule="exact"/>
              <w:rPr>
                <w:rFonts w:ascii="Times New Roman" w:hAnsi="Times New Roman" w:cs="Times New Roman"/>
                <w:color w:val="37302A"/>
                <w:sz w:val="24"/>
                <w:szCs w:val="24"/>
                <w:shd w:val="clear" w:color="auto" w:fill="FFFFFF"/>
              </w:rPr>
            </w:pPr>
          </w:p>
          <w:p w14:paraId="547FFDB0" w14:textId="77777777" w:rsidR="005020A6" w:rsidRPr="005020A6" w:rsidRDefault="005020A6" w:rsidP="005020A6">
            <w:pPr>
              <w:spacing w:line="300" w:lineRule="exact"/>
              <w:rPr>
                <w:rFonts w:ascii="Times New Roman" w:hAnsi="Times New Roman" w:cs="Times New Roman"/>
                <w:color w:val="37302A"/>
                <w:sz w:val="24"/>
                <w:szCs w:val="24"/>
                <w:shd w:val="clear" w:color="auto" w:fill="FFFFFF"/>
              </w:rPr>
            </w:pPr>
            <w:r w:rsidRPr="005020A6">
              <w:rPr>
                <w:rFonts w:ascii="Times New Roman" w:hAnsi="Times New Roman" w:cs="Times New Roman"/>
                <w:color w:val="37302A"/>
                <w:sz w:val="24"/>
                <w:szCs w:val="24"/>
                <w:shd w:val="clear" w:color="auto" w:fill="FFFFFF"/>
              </w:rPr>
              <w:t>Written requests for cancellations must be sent to the ICKEM Conference Secretary.</w:t>
            </w:r>
          </w:p>
          <w:p w14:paraId="4D341969" w14:textId="77777777" w:rsidR="005020A6" w:rsidRPr="005020A6" w:rsidRDefault="005020A6" w:rsidP="005020A6">
            <w:pPr>
              <w:spacing w:line="300" w:lineRule="exact"/>
              <w:rPr>
                <w:rFonts w:ascii="Times New Roman" w:hAnsi="Times New Roman" w:cs="Times New Roman"/>
                <w:color w:val="37302A"/>
                <w:sz w:val="24"/>
                <w:szCs w:val="24"/>
                <w:shd w:val="clear" w:color="auto" w:fill="FFFFFF"/>
              </w:rPr>
            </w:pPr>
            <w:r w:rsidRPr="005020A6">
              <w:rPr>
                <w:rFonts w:ascii="Times New Roman" w:hAnsi="Times New Roman" w:cs="Times New Roman"/>
                <w:color w:val="37302A"/>
                <w:sz w:val="24"/>
                <w:szCs w:val="24"/>
                <w:shd w:val="clear" w:color="auto" w:fill="FFFFFF"/>
              </w:rPr>
              <w:t>1. Listeners are eligible for a registration refund if the refund is requested prior to March 1, 2022 and will incur a processing fee of US $50. There are no registration refunds after March 1, 2022.</w:t>
            </w:r>
          </w:p>
          <w:p w14:paraId="62BFAE21" w14:textId="77777777" w:rsidR="005020A6" w:rsidRPr="005020A6" w:rsidRDefault="005020A6" w:rsidP="005020A6">
            <w:pPr>
              <w:spacing w:line="300" w:lineRule="exact"/>
              <w:rPr>
                <w:rFonts w:ascii="Times New Roman" w:hAnsi="Times New Roman" w:cs="Times New Roman"/>
                <w:color w:val="37302A"/>
                <w:sz w:val="24"/>
                <w:szCs w:val="24"/>
                <w:shd w:val="clear" w:color="auto" w:fill="FFFFFF"/>
              </w:rPr>
            </w:pPr>
            <w:r w:rsidRPr="005020A6">
              <w:rPr>
                <w:rFonts w:ascii="Times New Roman" w:hAnsi="Times New Roman" w:cs="Times New Roman"/>
                <w:color w:val="37302A"/>
                <w:sz w:val="24"/>
                <w:szCs w:val="24"/>
                <w:shd w:val="clear" w:color="auto" w:fill="FFFFFF"/>
              </w:rPr>
              <w:t>2. Authors who do not publish papers are also eligible for a registration refund if the refund is requested prior to February 10, 2022 and will incur a processing fee of US$100. There are no registration refunds after February 10, 2022.</w:t>
            </w:r>
          </w:p>
          <w:p w14:paraId="1D941AD3" w14:textId="6E8811C9" w:rsidR="00EF0E7A" w:rsidRPr="00EF0E7A" w:rsidRDefault="005020A6" w:rsidP="005020A6">
            <w:pPr>
              <w:spacing w:line="300" w:lineRule="exact"/>
              <w:rPr>
                <w:rFonts w:ascii="Times New Roman" w:hAnsi="Times New Roman" w:cs="Times New Roman"/>
                <w:sz w:val="24"/>
                <w:szCs w:val="24"/>
              </w:rPr>
            </w:pPr>
            <w:r w:rsidRPr="005020A6">
              <w:rPr>
                <w:rFonts w:ascii="Times New Roman" w:hAnsi="Times New Roman" w:cs="Times New Roman"/>
                <w:color w:val="37302A"/>
                <w:sz w:val="24"/>
                <w:szCs w:val="24"/>
                <w:shd w:val="clear" w:color="auto" w:fill="FFFFFF"/>
              </w:rPr>
              <w:t>3. Authors who have uploaded their FINAL papers are NOT entitled to any refunds.</w:t>
            </w:r>
          </w:p>
          <w:p w14:paraId="3C71663B" w14:textId="77777777" w:rsidR="005020A6" w:rsidRPr="005020A6" w:rsidRDefault="005020A6" w:rsidP="005020A6">
            <w:pPr>
              <w:spacing w:beforeLines="50" w:before="156" w:afterLines="50" w:after="156" w:line="300" w:lineRule="exact"/>
              <w:rPr>
                <w:rFonts w:ascii="Times New Roman" w:hAnsi="Times New Roman" w:cs="Times New Roman"/>
                <w:b/>
                <w:bCs/>
                <w:color w:val="37302A"/>
                <w:sz w:val="24"/>
                <w:szCs w:val="24"/>
              </w:rPr>
            </w:pPr>
            <w:r w:rsidRPr="005020A6">
              <w:rPr>
                <w:rFonts w:ascii="Times New Roman" w:hAnsi="Times New Roman" w:cs="Times New Roman"/>
                <w:b/>
                <w:bCs/>
                <w:color w:val="37302A"/>
                <w:sz w:val="24"/>
                <w:szCs w:val="24"/>
              </w:rPr>
              <w:t>Personal Reason</w:t>
            </w:r>
          </w:p>
          <w:p w14:paraId="721FABE4" w14:textId="15E6DC31" w:rsidR="005020A6" w:rsidRPr="005020A6" w:rsidRDefault="005020A6" w:rsidP="005020A6">
            <w:pPr>
              <w:spacing w:beforeLines="50" w:before="156" w:afterLines="50" w:after="156" w:line="300" w:lineRule="exact"/>
              <w:rPr>
                <w:rFonts w:ascii="Times New Roman" w:hAnsi="Times New Roman" w:cs="Times New Roman"/>
                <w:color w:val="37302A"/>
                <w:sz w:val="24"/>
                <w:szCs w:val="24"/>
                <w:shd w:val="clear" w:color="auto" w:fill="FFFFFF"/>
              </w:rPr>
            </w:pPr>
            <w:r w:rsidRPr="005020A6">
              <w:rPr>
                <w:rFonts w:ascii="Times New Roman" w:hAnsi="Times New Roman" w:cs="Times New Roman"/>
                <w:color w:val="37302A"/>
                <w:sz w:val="24"/>
                <w:szCs w:val="24"/>
                <w:shd w:val="clear" w:color="auto" w:fill="FFFFFF"/>
              </w:rPr>
              <w:t>The ICKEM cannot refund or pay any compensation where could not attend the conference is prevented by reason of circumstances which amount to “personal reason”. Such as travel difficulties, visa problems, health issues, financial default etc.</w:t>
            </w:r>
          </w:p>
          <w:p w14:paraId="44124396" w14:textId="77777777" w:rsidR="005020A6" w:rsidRPr="005020A6" w:rsidRDefault="005020A6" w:rsidP="005020A6">
            <w:pPr>
              <w:spacing w:beforeLines="50" w:before="156" w:afterLines="50" w:after="156" w:line="300" w:lineRule="exact"/>
              <w:rPr>
                <w:rFonts w:ascii="Times New Roman" w:hAnsi="Times New Roman" w:cs="Times New Roman"/>
                <w:b/>
                <w:bCs/>
                <w:color w:val="37302A"/>
                <w:sz w:val="24"/>
                <w:szCs w:val="24"/>
              </w:rPr>
            </w:pPr>
            <w:r w:rsidRPr="005020A6">
              <w:rPr>
                <w:rFonts w:ascii="Times New Roman" w:hAnsi="Times New Roman" w:cs="Times New Roman"/>
                <w:b/>
                <w:bCs/>
                <w:color w:val="37302A"/>
                <w:sz w:val="24"/>
                <w:szCs w:val="24"/>
              </w:rPr>
              <w:t>Force Majeure</w:t>
            </w:r>
          </w:p>
          <w:p w14:paraId="7CA48DD6" w14:textId="77777777" w:rsidR="005020A6" w:rsidRDefault="005020A6" w:rsidP="005020A6">
            <w:pPr>
              <w:spacing w:beforeLines="50" w:before="156" w:afterLines="50" w:after="156" w:line="300" w:lineRule="exact"/>
              <w:rPr>
                <w:rFonts w:ascii="Times New Roman" w:hAnsi="Times New Roman" w:cs="Times New Roman"/>
                <w:color w:val="37302A"/>
                <w:sz w:val="24"/>
                <w:szCs w:val="24"/>
              </w:rPr>
            </w:pPr>
            <w:r w:rsidRPr="005020A6">
              <w:rPr>
                <w:rFonts w:ascii="Times New Roman" w:hAnsi="Times New Roman" w:cs="Times New Roman"/>
                <w:color w:val="37302A"/>
                <w:sz w:val="24"/>
                <w:szCs w:val="24"/>
              </w:rPr>
              <w:t>The ICKEM cannot accept responsibility, refund or pay any compensation where the performance of the conference is prevented or affected by reason of circumstances which amount to “force majeure”.</w:t>
            </w:r>
          </w:p>
          <w:p w14:paraId="2B9A6636" w14:textId="549A109A" w:rsidR="005020A6" w:rsidRPr="005020A6" w:rsidRDefault="005020A6" w:rsidP="005020A6">
            <w:pPr>
              <w:spacing w:beforeLines="50" w:before="156" w:afterLines="50" w:after="156" w:line="300" w:lineRule="exact"/>
              <w:rPr>
                <w:rFonts w:ascii="Times New Roman" w:hAnsi="Times New Roman" w:cs="Times New Roman"/>
                <w:color w:val="37302A"/>
                <w:sz w:val="24"/>
                <w:szCs w:val="24"/>
              </w:rPr>
            </w:pPr>
            <w:r w:rsidRPr="005020A6">
              <w:rPr>
                <w:rFonts w:ascii="Times New Roman" w:hAnsi="Times New Roman" w:cs="Times New Roman"/>
                <w:color w:val="37302A"/>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5D4FEDB2" w14:textId="77777777" w:rsidR="005020A6" w:rsidRPr="005020A6" w:rsidRDefault="005020A6" w:rsidP="005020A6">
            <w:pPr>
              <w:spacing w:beforeLines="50" w:before="156" w:afterLines="50" w:after="156" w:line="300" w:lineRule="exact"/>
              <w:rPr>
                <w:rFonts w:ascii="Times New Roman" w:hAnsi="Times New Roman" w:cs="Times New Roman"/>
                <w:b/>
                <w:bCs/>
                <w:color w:val="37302A"/>
                <w:sz w:val="24"/>
                <w:szCs w:val="24"/>
              </w:rPr>
            </w:pPr>
            <w:r w:rsidRPr="005020A6">
              <w:rPr>
                <w:rFonts w:ascii="Times New Roman" w:hAnsi="Times New Roman" w:cs="Times New Roman"/>
                <w:b/>
                <w:bCs/>
                <w:color w:val="37302A"/>
                <w:sz w:val="24"/>
                <w:szCs w:val="24"/>
              </w:rPr>
              <w:t>Conference Date and Place Statement</w:t>
            </w:r>
          </w:p>
          <w:p w14:paraId="0119EE7E" w14:textId="5E5EBBD3" w:rsidR="00BE0FF9" w:rsidRPr="005020A6" w:rsidRDefault="005020A6" w:rsidP="005020A6">
            <w:pPr>
              <w:spacing w:beforeLines="50" w:before="156" w:afterLines="50" w:after="156" w:line="300" w:lineRule="exact"/>
              <w:rPr>
                <w:rFonts w:ascii="Times New Roman" w:hAnsi="Times New Roman" w:cs="Times New Roman"/>
                <w:color w:val="37302A"/>
                <w:sz w:val="24"/>
                <w:szCs w:val="24"/>
                <w:shd w:val="clear" w:color="auto" w:fill="FFFFFF"/>
              </w:rPr>
            </w:pPr>
            <w:r w:rsidRPr="005020A6">
              <w:rPr>
                <w:rFonts w:ascii="Times New Roman" w:hAnsi="Times New Roman" w:cs="Times New Roman"/>
                <w:color w:val="37302A"/>
                <w:sz w:val="24"/>
                <w:szCs w:val="24"/>
              </w:rPr>
              <w:t>The organizer has the right to change the date and place of the conference under the reason of amount to “force majeure” circumstances. The participants of the conference are obliged to cooperate with the organizer's change and refund policy.</w:t>
            </w:r>
          </w:p>
        </w:tc>
      </w:tr>
    </w:tbl>
    <w:p w14:paraId="3BDEAF7B" w14:textId="77777777" w:rsidR="00DE76E4" w:rsidRPr="00FF2042" w:rsidRDefault="00DE76E4" w:rsidP="00DE76E4">
      <w:pPr>
        <w:numPr>
          <w:ilvl w:val="0"/>
          <w:numId w:val="5"/>
        </w:numPr>
        <w:autoSpaceDE w:val="0"/>
        <w:autoSpaceDN w:val="0"/>
        <w:adjustRightInd w:val="0"/>
        <w:ind w:right="1260"/>
        <w:rPr>
          <w:rFonts w:ascii="Times New Roman" w:hAnsi="Times New Roman"/>
          <w:b/>
          <w:bCs/>
          <w:color w:val="0070C0"/>
          <w:sz w:val="30"/>
          <w:szCs w:val="30"/>
          <w:lang w:eastAsia="zh-TW"/>
        </w:rPr>
      </w:pPr>
      <w:r w:rsidRPr="00FF2042">
        <w:rPr>
          <w:rFonts w:ascii="Times New Roman" w:hAnsi="Times New Roman"/>
          <w:b/>
          <w:bCs/>
          <w:color w:val="0070C0"/>
          <w:sz w:val="30"/>
          <w:szCs w:val="30"/>
          <w:lang w:eastAsia="zh-TW"/>
        </w:rPr>
        <w:lastRenderedPageBreak/>
        <w:t>Payment Terms</w:t>
      </w:r>
    </w:p>
    <w:p w14:paraId="68FEDAEC" w14:textId="77777777" w:rsidR="00DE76E4" w:rsidRDefault="00DE76E4" w:rsidP="00DE76E4">
      <w:pPr>
        <w:rPr>
          <w:rFonts w:ascii="Times New Roman" w:hAnsi="Times New Roman"/>
          <w:b/>
          <w:sz w:val="24"/>
          <w:szCs w:val="24"/>
          <w:lang w:val="en-GB"/>
        </w:rPr>
      </w:pPr>
      <w:r>
        <w:rPr>
          <w:rFonts w:ascii="Times New Roman" w:hAnsi="Times New Roman" w:hint="eastAsia"/>
          <w:b/>
          <w:sz w:val="24"/>
          <w:szCs w:val="24"/>
          <w:lang w:val="en-GB"/>
        </w:rPr>
        <w:t xml:space="preserve">1, </w:t>
      </w:r>
      <w:r w:rsidRPr="003B006E">
        <w:rPr>
          <w:rFonts w:ascii="Times New Roman" w:hAnsi="Times New Roman"/>
          <w:b/>
          <w:sz w:val="24"/>
          <w:szCs w:val="24"/>
          <w:lang w:val="en-GB"/>
        </w:rPr>
        <w:t xml:space="preserve">Credit Card </w:t>
      </w:r>
      <w:r w:rsidRPr="00757352">
        <w:rPr>
          <w:rFonts w:ascii="Times New Roman" w:hAnsi="Times New Roman"/>
          <w:b/>
          <w:sz w:val="24"/>
          <w:szCs w:val="24"/>
          <w:lang w:val="en-GB"/>
        </w:rPr>
        <w:t>—</w:t>
      </w:r>
      <w:r w:rsidRPr="00757352">
        <w:rPr>
          <w:rFonts w:ascii="Times New Roman" w:hAnsi="Times New Roman" w:hint="eastAsia"/>
          <w:b/>
          <w:sz w:val="24"/>
          <w:szCs w:val="24"/>
          <w:lang w:val="en-GB"/>
        </w:rPr>
        <w:t>No Service Charge</w:t>
      </w:r>
    </w:p>
    <w:p w14:paraId="14217664" w14:textId="77777777" w:rsidR="00DE76E4" w:rsidRPr="00B27067" w:rsidRDefault="00DE76E4" w:rsidP="00DE76E4">
      <w:pPr>
        <w:numPr>
          <w:ilvl w:val="0"/>
          <w:numId w:val="4"/>
        </w:numPr>
        <w:rPr>
          <w:rFonts w:ascii="Times New Roman" w:hAnsi="Times New Roman"/>
          <w:sz w:val="24"/>
          <w:szCs w:val="24"/>
          <w:lang w:val="en-GB"/>
        </w:rPr>
      </w:pPr>
      <w:r w:rsidRPr="00B27067">
        <w:rPr>
          <w:rFonts w:ascii="Times New Roman" w:hAnsi="Times New Roman" w:hint="eastAsia"/>
          <w:sz w:val="24"/>
          <w:szCs w:val="24"/>
          <w:lang w:val="en-GB"/>
        </w:rPr>
        <w:t xml:space="preserve">Pay the fee by </w:t>
      </w:r>
      <w:r w:rsidRPr="00B27067">
        <w:rPr>
          <w:rFonts w:ascii="Times New Roman" w:hAnsi="Times New Roman" w:hint="eastAsia"/>
          <w:b/>
          <w:sz w:val="24"/>
          <w:szCs w:val="24"/>
          <w:lang w:val="en-GB"/>
        </w:rPr>
        <w:t>Ma</w:t>
      </w:r>
      <w:r>
        <w:rPr>
          <w:rFonts w:ascii="Times New Roman" w:hAnsi="Times New Roman" w:hint="eastAsia"/>
          <w:b/>
          <w:sz w:val="24"/>
          <w:szCs w:val="24"/>
          <w:lang w:val="en-GB"/>
        </w:rPr>
        <w:t>s</w:t>
      </w:r>
      <w:r w:rsidRPr="00B27067">
        <w:rPr>
          <w:rFonts w:ascii="Times New Roman" w:hAnsi="Times New Roman" w:hint="eastAsia"/>
          <w:b/>
          <w:sz w:val="24"/>
          <w:szCs w:val="24"/>
          <w:lang w:val="en-GB"/>
        </w:rPr>
        <w:t>ter/Visa/JCB</w:t>
      </w:r>
      <w:r>
        <w:rPr>
          <w:rFonts w:ascii="Times New Roman" w:hAnsi="Times New Roman" w:hint="eastAsia"/>
          <w:b/>
          <w:sz w:val="24"/>
          <w:szCs w:val="24"/>
          <w:lang w:val="en-GB"/>
        </w:rPr>
        <w:t>/Union Pay</w:t>
      </w:r>
      <w:r w:rsidRPr="00B27067">
        <w:rPr>
          <w:rFonts w:ascii="Times New Roman" w:hAnsi="Times New Roman" w:hint="eastAsia"/>
          <w:sz w:val="24"/>
          <w:szCs w:val="24"/>
          <w:lang w:val="en-GB"/>
        </w:rPr>
        <w:t xml:space="preserve"> via the link below</w:t>
      </w:r>
    </w:p>
    <w:p w14:paraId="62C787F5" w14:textId="77777777" w:rsidR="00DE76E4" w:rsidRPr="00DB3D53" w:rsidRDefault="00000000" w:rsidP="00DE76E4">
      <w:pPr>
        <w:pStyle w:val="ac"/>
        <w:spacing w:afterLines="50" w:after="156" w:line="276" w:lineRule="auto"/>
        <w:ind w:left="420"/>
        <w:rPr>
          <w:rStyle w:val="a7"/>
          <w:rFonts w:ascii="Times New Roman" w:eastAsiaTheme="minorEastAsia" w:hAnsi="Times New Roman"/>
          <w:sz w:val="24"/>
          <w:szCs w:val="24"/>
        </w:rPr>
      </w:pPr>
      <w:hyperlink r:id="rId8" w:history="1">
        <w:r w:rsidR="00DE76E4" w:rsidRPr="003D01FF">
          <w:rPr>
            <w:rStyle w:val="a7"/>
            <w:rFonts w:ascii="Times New Roman" w:hAnsi="Times New Roman"/>
            <w:sz w:val="24"/>
            <w:szCs w:val="24"/>
          </w:rPr>
          <w:t>http://confsys.iconf.org/online-payment/18162</w:t>
        </w:r>
      </w:hyperlink>
    </w:p>
    <w:p w14:paraId="1BB7B399" w14:textId="77777777" w:rsidR="00DE76E4" w:rsidRDefault="00DE76E4" w:rsidP="00DE76E4">
      <w:pPr>
        <w:rPr>
          <w:rFonts w:ascii="Times New Roman" w:hAnsi="Times New Roman"/>
          <w:b/>
          <w:sz w:val="24"/>
          <w:szCs w:val="24"/>
          <w:lang w:val="en-GB"/>
        </w:rPr>
      </w:pPr>
      <w:r>
        <w:rPr>
          <w:rFonts w:ascii="Times New Roman" w:hAnsi="Times New Roman" w:hint="eastAsia"/>
          <w:b/>
          <w:sz w:val="24"/>
          <w:szCs w:val="24"/>
          <w:lang w:val="en-GB"/>
        </w:rPr>
        <w:t xml:space="preserve">2, </w:t>
      </w:r>
      <w:r>
        <w:rPr>
          <w:rFonts w:ascii="Times New Roman" w:hAnsi="Times New Roman"/>
          <w:b/>
          <w:sz w:val="24"/>
          <w:szCs w:val="24"/>
          <w:lang w:val="en-GB"/>
        </w:rPr>
        <w:t xml:space="preserve">PayPal </w:t>
      </w:r>
      <w:r>
        <w:rPr>
          <w:rFonts w:ascii="Times New Roman" w:hAnsi="Times New Roman" w:hint="eastAsia"/>
          <w:b/>
          <w:sz w:val="24"/>
          <w:szCs w:val="24"/>
          <w:lang w:val="en-GB"/>
        </w:rPr>
        <w:t>(extra 30USD Service Charge)</w:t>
      </w:r>
    </w:p>
    <w:p w14:paraId="7171B624" w14:textId="4E64A1F2" w:rsidR="00DE76E4" w:rsidRDefault="00DE76E4" w:rsidP="00DE76E4">
      <w:pPr>
        <w:rPr>
          <w:rFonts w:ascii="Times New Roman" w:hAnsi="Times New Roman"/>
          <w:b/>
          <w:sz w:val="24"/>
          <w:szCs w:val="24"/>
          <w:lang w:val="en-GB"/>
        </w:rPr>
      </w:pPr>
      <w:r>
        <w:rPr>
          <w:rFonts w:ascii="Times New Roman" w:hAnsi="Times New Roman" w:hint="eastAsia"/>
          <w:b/>
          <w:sz w:val="24"/>
          <w:szCs w:val="24"/>
          <w:lang w:val="en-GB"/>
        </w:rPr>
        <w:t>You are request to pay registration fee+30USD in total.</w:t>
      </w:r>
    </w:p>
    <w:p w14:paraId="326580CF" w14:textId="77777777" w:rsidR="00DE76E4" w:rsidRDefault="00DE76E4" w:rsidP="00DE76E4">
      <w:pPr>
        <w:numPr>
          <w:ilvl w:val="0"/>
          <w:numId w:val="4"/>
        </w:numPr>
        <w:spacing w:afterLines="50" w:after="156"/>
        <w:ind w:left="480" w:hangingChars="200" w:hanging="480"/>
        <w:rPr>
          <w:rFonts w:ascii="Times New Roman" w:hAnsi="Times New Roman"/>
          <w:color w:val="FF0000"/>
          <w:sz w:val="24"/>
          <w:szCs w:val="24"/>
          <w:lang w:val="en-GB"/>
        </w:rPr>
      </w:pPr>
      <w:r w:rsidRPr="00B27067">
        <w:rPr>
          <w:rFonts w:ascii="Times New Roman" w:hAnsi="Times New Roman" w:hint="eastAsia"/>
          <w:sz w:val="24"/>
          <w:szCs w:val="24"/>
          <w:lang w:val="en-GB"/>
        </w:rPr>
        <w:t xml:space="preserve">Our </w:t>
      </w:r>
      <w:r w:rsidRPr="00B27067">
        <w:rPr>
          <w:rFonts w:ascii="Times New Roman" w:hAnsi="Times New Roman"/>
          <w:sz w:val="24"/>
          <w:szCs w:val="24"/>
          <w:lang w:val="en-GB"/>
        </w:rPr>
        <w:t>PayPal</w:t>
      </w:r>
      <w:r w:rsidRPr="00B27067">
        <w:rPr>
          <w:rFonts w:ascii="Times New Roman" w:hAnsi="Times New Roman" w:hint="eastAsia"/>
          <w:sz w:val="24"/>
          <w:szCs w:val="24"/>
          <w:lang w:val="en-GB"/>
        </w:rPr>
        <w:t xml:space="preserve"> account</w:t>
      </w:r>
      <w:r>
        <w:rPr>
          <w:rFonts w:ascii="Times New Roman" w:hAnsi="Times New Roman" w:hint="eastAsia"/>
          <w:sz w:val="24"/>
          <w:szCs w:val="24"/>
          <w:lang w:val="en-GB"/>
        </w:rPr>
        <w:t xml:space="preserve">: </w:t>
      </w:r>
      <w:hyperlink r:id="rId9" w:history="1">
        <w:r w:rsidRPr="00AF1803">
          <w:rPr>
            <w:rStyle w:val="a7"/>
            <w:rFonts w:ascii="Times New Roman" w:hAnsi="Times New Roman" w:hint="eastAsia"/>
            <w:color w:val="FF0000"/>
            <w:sz w:val="24"/>
            <w:szCs w:val="24"/>
            <w:lang w:val="en-GB"/>
          </w:rPr>
          <w:t>pay@academic.net</w:t>
        </w:r>
      </w:hyperlink>
    </w:p>
    <w:p w14:paraId="7B0B573E" w14:textId="77777777" w:rsidR="00DE76E4" w:rsidRDefault="00DE76E4" w:rsidP="00DE76E4">
      <w:pPr>
        <w:rPr>
          <w:rFonts w:ascii="Times New Roman" w:hAnsi="Times New Roman"/>
          <w:b/>
          <w:sz w:val="24"/>
          <w:szCs w:val="24"/>
          <w:lang w:val="en-GB"/>
        </w:rPr>
      </w:pPr>
      <w:r>
        <w:rPr>
          <w:rFonts w:ascii="Times New Roman" w:hAnsi="Times New Roman" w:hint="eastAsia"/>
          <w:b/>
          <w:sz w:val="24"/>
          <w:szCs w:val="24"/>
          <w:lang w:val="en-GB"/>
        </w:rPr>
        <w:t>3, Bank Transfer</w:t>
      </w:r>
      <w:r>
        <w:rPr>
          <w:rFonts w:ascii="Times New Roman" w:hAnsi="Times New Roman"/>
          <w:b/>
          <w:sz w:val="24"/>
          <w:szCs w:val="24"/>
          <w:lang w:val="en-GB"/>
        </w:rPr>
        <w:t xml:space="preserve"> </w:t>
      </w:r>
      <w:r>
        <w:rPr>
          <w:rFonts w:ascii="Times New Roman" w:hAnsi="Times New Roman" w:hint="eastAsia"/>
          <w:b/>
          <w:sz w:val="24"/>
          <w:szCs w:val="24"/>
          <w:lang w:val="en-GB"/>
        </w:rPr>
        <w:t>(extra 30USD Service Charge)</w:t>
      </w:r>
    </w:p>
    <w:p w14:paraId="7D1EE1C0" w14:textId="0A876CED" w:rsidR="00DE76E4" w:rsidRDefault="00DE76E4" w:rsidP="00DE76E4">
      <w:pPr>
        <w:numPr>
          <w:ilvl w:val="0"/>
          <w:numId w:val="4"/>
        </w:numPr>
        <w:rPr>
          <w:rFonts w:ascii="Times New Roman" w:hAnsi="Times New Roman"/>
          <w:sz w:val="24"/>
          <w:szCs w:val="24"/>
          <w:lang w:val="en-GB"/>
        </w:rPr>
      </w:pPr>
      <w:r w:rsidRPr="00B27067">
        <w:rPr>
          <w:rFonts w:ascii="Times New Roman" w:hAnsi="Times New Roman" w:hint="eastAsia"/>
          <w:sz w:val="24"/>
          <w:szCs w:val="24"/>
          <w:lang w:val="en-GB"/>
        </w:rPr>
        <w:t>If you can</w:t>
      </w:r>
      <w:r w:rsidRPr="00B27067">
        <w:rPr>
          <w:rFonts w:ascii="Times New Roman" w:hAnsi="Times New Roman"/>
          <w:sz w:val="24"/>
          <w:szCs w:val="24"/>
          <w:lang w:val="en-GB"/>
        </w:rPr>
        <w:t>’</w:t>
      </w:r>
      <w:r w:rsidRPr="00B27067">
        <w:rPr>
          <w:rFonts w:ascii="Times New Roman" w:hAnsi="Times New Roman" w:hint="eastAsia"/>
          <w:sz w:val="24"/>
          <w:szCs w:val="24"/>
          <w:lang w:val="en-GB"/>
        </w:rPr>
        <w:t xml:space="preserve">t pay </w:t>
      </w:r>
      <w:r>
        <w:rPr>
          <w:rFonts w:ascii="Times New Roman" w:hAnsi="Times New Roman" w:hint="eastAsia"/>
          <w:sz w:val="24"/>
          <w:szCs w:val="24"/>
          <w:lang w:val="en-GB"/>
        </w:rPr>
        <w:t>with above methods</w:t>
      </w:r>
      <w:r w:rsidRPr="00B27067">
        <w:rPr>
          <w:rFonts w:ascii="Times New Roman" w:hAnsi="Times New Roman" w:hint="eastAsia"/>
          <w:sz w:val="24"/>
          <w:szCs w:val="24"/>
          <w:lang w:val="en-GB"/>
        </w:rPr>
        <w:t xml:space="preserve">, please contact </w:t>
      </w:r>
      <w:hyperlink r:id="rId10" w:history="1">
        <w:r w:rsidR="00EF0E7A" w:rsidRPr="00EF0E7A">
          <w:rPr>
            <w:rStyle w:val="a7"/>
            <w:rFonts w:ascii="Times New Roman" w:hAnsi="Times New Roman"/>
            <w:sz w:val="24"/>
            <w:szCs w:val="24"/>
            <w:lang w:val="en-GB"/>
          </w:rPr>
          <w:t>ickem@young.ac.cn</w:t>
        </w:r>
      </w:hyperlink>
      <w:r w:rsidR="00EF0E7A">
        <w:rPr>
          <w:rFonts w:ascii="Times New Roman" w:hAnsi="Times New Roman"/>
          <w:sz w:val="24"/>
          <w:szCs w:val="24"/>
          <w:lang w:val="en-GB"/>
        </w:rPr>
        <w:t xml:space="preserve"> </w:t>
      </w:r>
      <w:r w:rsidRPr="00B27067">
        <w:rPr>
          <w:rFonts w:ascii="Times New Roman" w:hAnsi="Times New Roman" w:hint="eastAsia"/>
          <w:sz w:val="24"/>
          <w:szCs w:val="24"/>
          <w:lang w:val="en-GB"/>
        </w:rPr>
        <w:t xml:space="preserve">Then you can get </w:t>
      </w:r>
      <w:r>
        <w:rPr>
          <w:rFonts w:ascii="Times New Roman" w:hAnsi="Times New Roman" w:hint="eastAsia"/>
          <w:sz w:val="24"/>
          <w:szCs w:val="24"/>
          <w:lang w:val="en-GB"/>
        </w:rPr>
        <w:t>detail bank account information</w:t>
      </w:r>
      <w:r w:rsidRPr="00B27067">
        <w:rPr>
          <w:rFonts w:ascii="Times New Roman" w:hAnsi="Times New Roman" w:hint="eastAsia"/>
          <w:sz w:val="24"/>
          <w:szCs w:val="24"/>
          <w:lang w:val="en-GB"/>
        </w:rPr>
        <w:t xml:space="preserve"> to pay for the registration fee.</w:t>
      </w:r>
      <w:r>
        <w:rPr>
          <w:rFonts w:ascii="Times New Roman" w:hAnsi="Times New Roman" w:hint="eastAsia"/>
          <w:sz w:val="24"/>
          <w:szCs w:val="24"/>
          <w:lang w:val="en-GB"/>
        </w:rPr>
        <w:t xml:space="preserve"> </w:t>
      </w:r>
      <w:r w:rsidRPr="00836C13">
        <w:rPr>
          <w:rFonts w:ascii="Times New Roman" w:hAnsi="Times New Roman" w:hint="eastAsia"/>
          <w:sz w:val="24"/>
          <w:szCs w:val="24"/>
          <w:lang w:val="en-GB"/>
        </w:rPr>
        <w:t>You are request to pay registration fee+30USD in total.</w:t>
      </w:r>
    </w:p>
    <w:p w14:paraId="086A778C" w14:textId="77777777" w:rsidR="0056419E" w:rsidRPr="00DB3D53" w:rsidRDefault="0056419E" w:rsidP="0056419E">
      <w:pPr>
        <w:ind w:left="420"/>
        <w:rPr>
          <w:rFonts w:ascii="Times New Roman" w:hAnsi="Times New Roman"/>
          <w:sz w:val="24"/>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260"/>
      </w:tblGrid>
      <w:tr w:rsidR="00DE76E4" w:rsidRPr="009966F8" w14:paraId="15E91187" w14:textId="77777777" w:rsidTr="00B14430">
        <w:trPr>
          <w:trHeight w:val="590"/>
        </w:trPr>
        <w:tc>
          <w:tcPr>
            <w:tcW w:w="8930" w:type="dxa"/>
            <w:gridSpan w:val="2"/>
            <w:shd w:val="clear" w:color="auto" w:fill="FABF8F"/>
          </w:tcPr>
          <w:p w14:paraId="24C78940" w14:textId="77777777" w:rsidR="00DE76E4" w:rsidRPr="009966F8" w:rsidRDefault="00DE76E4" w:rsidP="00B14430">
            <w:pPr>
              <w:jc w:val="center"/>
              <w:rPr>
                <w:rFonts w:ascii="Times New Roman" w:hAnsi="Times New Roman"/>
                <w:sz w:val="28"/>
                <w:szCs w:val="28"/>
                <w:lang w:val="en-GB"/>
              </w:rPr>
            </w:pPr>
            <w:r w:rsidRPr="009966F8">
              <w:rPr>
                <w:rFonts w:ascii="Times New Roman" w:hAnsi="Times New Roman"/>
                <w:color w:val="FF0000"/>
                <w:sz w:val="24"/>
                <w:szCs w:val="24"/>
              </w:rPr>
              <w:t>*</w:t>
            </w:r>
            <w:r w:rsidRPr="009966F8">
              <w:rPr>
                <w:rFonts w:ascii="Times New Roman" w:hAnsi="Times New Roman" w:hint="eastAsia"/>
                <w:sz w:val="28"/>
                <w:szCs w:val="28"/>
                <w:lang w:val="en-GB"/>
              </w:rPr>
              <w:t>Payment Information</w:t>
            </w:r>
          </w:p>
        </w:tc>
      </w:tr>
      <w:tr w:rsidR="00DE76E4" w:rsidRPr="009966F8" w14:paraId="4ECE254A" w14:textId="77777777" w:rsidTr="00B14430">
        <w:trPr>
          <w:trHeight w:val="529"/>
        </w:trPr>
        <w:tc>
          <w:tcPr>
            <w:tcW w:w="8930" w:type="dxa"/>
            <w:gridSpan w:val="2"/>
          </w:tcPr>
          <w:p w14:paraId="29522124" w14:textId="77777777" w:rsidR="00DE76E4" w:rsidRPr="009966F8" w:rsidRDefault="00DE76E4" w:rsidP="00B14430">
            <w:pPr>
              <w:rPr>
                <w:rFonts w:ascii="Times New Roman" w:hAnsi="Times New Roman"/>
                <w:color w:val="FF0000"/>
                <w:sz w:val="24"/>
                <w:szCs w:val="24"/>
                <w:lang w:val="en-GB"/>
              </w:rPr>
            </w:pPr>
            <w:r w:rsidRPr="009966F8">
              <w:rPr>
                <w:rFonts w:ascii="Times New Roman" w:hAnsi="Times New Roman"/>
                <w:color w:val="FF0000"/>
                <w:sz w:val="24"/>
                <w:szCs w:val="24"/>
              </w:rPr>
              <w:t>*</w:t>
            </w:r>
            <w:r w:rsidRPr="009966F8">
              <w:rPr>
                <w:rFonts w:ascii="Times New Roman" w:hAnsi="Times New Roman" w:hint="eastAsia"/>
                <w:sz w:val="24"/>
                <w:szCs w:val="24"/>
                <w:lang w:val="en-GB"/>
              </w:rPr>
              <w:t xml:space="preserve">Please fill in the following information after payment via </w:t>
            </w:r>
            <w:r w:rsidRPr="009966F8">
              <w:rPr>
                <w:rFonts w:ascii="Times New Roman" w:hAnsi="Times New Roman" w:hint="eastAsia"/>
                <w:color w:val="FF0000"/>
                <w:sz w:val="24"/>
                <w:szCs w:val="24"/>
                <w:lang w:val="en-GB"/>
              </w:rPr>
              <w:t xml:space="preserve">Credit Card or </w:t>
            </w:r>
            <w:r w:rsidRPr="009966F8">
              <w:rPr>
                <w:rFonts w:ascii="Times New Roman" w:hAnsi="Times New Roman"/>
                <w:color w:val="FF0000"/>
                <w:sz w:val="24"/>
                <w:szCs w:val="24"/>
                <w:lang w:val="en-GB"/>
              </w:rPr>
              <w:t>PayPal</w:t>
            </w:r>
            <w:r w:rsidRPr="009966F8">
              <w:rPr>
                <w:rFonts w:ascii="Times New Roman" w:hAnsi="Times New Roman" w:hint="eastAsia"/>
                <w:color w:val="FF0000"/>
                <w:sz w:val="24"/>
                <w:szCs w:val="24"/>
                <w:lang w:val="en-GB"/>
              </w:rPr>
              <w:t>.</w:t>
            </w:r>
          </w:p>
        </w:tc>
      </w:tr>
      <w:tr w:rsidR="00DE76E4" w:rsidRPr="009966F8" w14:paraId="19F0B51F" w14:textId="77777777" w:rsidTr="00B14430">
        <w:trPr>
          <w:trHeight w:val="515"/>
        </w:trPr>
        <w:tc>
          <w:tcPr>
            <w:tcW w:w="5670" w:type="dxa"/>
          </w:tcPr>
          <w:p w14:paraId="55795F19" w14:textId="77777777" w:rsidR="00DE76E4" w:rsidRDefault="00DE76E4" w:rsidP="00B14430">
            <w:pPr>
              <w:rPr>
                <w:rFonts w:ascii="Times New Roman" w:hAnsi="Times New Roman"/>
                <w:sz w:val="24"/>
                <w:szCs w:val="24"/>
                <w:lang w:val="en-GB"/>
              </w:rPr>
            </w:pPr>
            <w:r w:rsidRPr="009966F8">
              <w:rPr>
                <w:rFonts w:ascii="Times New Roman" w:hAnsi="Times New Roman"/>
                <w:color w:val="FF0000"/>
                <w:sz w:val="24"/>
                <w:szCs w:val="24"/>
              </w:rPr>
              <w:t>*</w:t>
            </w:r>
            <w:r w:rsidRPr="009966F8">
              <w:rPr>
                <w:rFonts w:ascii="Times New Roman" w:hAnsi="Times New Roman" w:hint="eastAsia"/>
                <w:sz w:val="24"/>
                <w:szCs w:val="24"/>
                <w:lang w:val="en-GB"/>
              </w:rPr>
              <w:t>Payer</w:t>
            </w:r>
            <w:r w:rsidRPr="009966F8">
              <w:rPr>
                <w:rFonts w:ascii="Times New Roman" w:hAnsi="Times New Roman"/>
                <w:sz w:val="24"/>
                <w:szCs w:val="24"/>
                <w:lang w:val="en-GB"/>
              </w:rPr>
              <w:t>’</w:t>
            </w:r>
            <w:r w:rsidRPr="009966F8">
              <w:rPr>
                <w:rFonts w:ascii="Times New Roman" w:hAnsi="Times New Roman" w:hint="eastAsia"/>
                <w:sz w:val="24"/>
                <w:szCs w:val="24"/>
                <w:lang w:val="en-GB"/>
              </w:rPr>
              <w:t xml:space="preserve">s Email or </w:t>
            </w:r>
            <w:r w:rsidRPr="009966F8">
              <w:rPr>
                <w:rFonts w:ascii="Times New Roman" w:hAnsi="Times New Roman"/>
                <w:sz w:val="24"/>
                <w:szCs w:val="24"/>
                <w:lang w:val="en-GB"/>
              </w:rPr>
              <w:t>PayPal</w:t>
            </w:r>
            <w:r w:rsidRPr="009966F8">
              <w:rPr>
                <w:rFonts w:ascii="Times New Roman" w:hAnsi="Times New Roman" w:hint="eastAsia"/>
                <w:sz w:val="24"/>
                <w:szCs w:val="24"/>
                <w:lang w:val="en-GB"/>
              </w:rPr>
              <w:t xml:space="preserve"> Account:</w:t>
            </w:r>
          </w:p>
          <w:p w14:paraId="2C422C68" w14:textId="77777777" w:rsidR="00DE76E4" w:rsidRPr="00A00C97" w:rsidRDefault="00DE76E4" w:rsidP="00B14430">
            <w:pPr>
              <w:jc w:val="center"/>
              <w:rPr>
                <w:rFonts w:ascii="Times New Roman" w:hAnsi="Times New Roman"/>
                <w:sz w:val="24"/>
                <w:szCs w:val="24"/>
                <w:lang w:val="en-GB"/>
              </w:rPr>
            </w:pPr>
          </w:p>
        </w:tc>
        <w:tc>
          <w:tcPr>
            <w:tcW w:w="3260" w:type="dxa"/>
          </w:tcPr>
          <w:p w14:paraId="01AE61F5" w14:textId="77777777" w:rsidR="00DE76E4" w:rsidRPr="009966F8" w:rsidRDefault="00DE76E4" w:rsidP="00B14430">
            <w:pPr>
              <w:rPr>
                <w:rFonts w:ascii="Times New Roman" w:hAnsi="Times New Roman"/>
                <w:sz w:val="24"/>
                <w:szCs w:val="24"/>
                <w:lang w:val="en-GB"/>
              </w:rPr>
            </w:pPr>
            <w:r w:rsidRPr="009966F8">
              <w:rPr>
                <w:rFonts w:ascii="Times New Roman" w:hAnsi="Times New Roman"/>
                <w:color w:val="FF0000"/>
                <w:sz w:val="24"/>
                <w:szCs w:val="24"/>
              </w:rPr>
              <w:t>*</w:t>
            </w:r>
            <w:r w:rsidRPr="009966F8">
              <w:rPr>
                <w:rFonts w:ascii="Times New Roman" w:hAnsi="Times New Roman" w:hint="eastAsia"/>
                <w:sz w:val="24"/>
                <w:szCs w:val="24"/>
                <w:lang w:val="en-GB"/>
              </w:rPr>
              <w:t>Payment date:</w:t>
            </w:r>
          </w:p>
        </w:tc>
      </w:tr>
      <w:tr w:rsidR="00DE76E4" w:rsidRPr="009966F8" w14:paraId="04CD1635" w14:textId="77777777" w:rsidTr="00B14430">
        <w:trPr>
          <w:trHeight w:val="618"/>
        </w:trPr>
        <w:tc>
          <w:tcPr>
            <w:tcW w:w="5670" w:type="dxa"/>
          </w:tcPr>
          <w:p w14:paraId="426113D2" w14:textId="77777777" w:rsidR="00DE76E4" w:rsidRPr="009966F8" w:rsidRDefault="00DE76E4" w:rsidP="00B14430">
            <w:pPr>
              <w:rPr>
                <w:rFonts w:ascii="Times New Roman" w:hAnsi="Times New Roman"/>
                <w:sz w:val="24"/>
                <w:szCs w:val="24"/>
                <w:lang w:val="en-GB"/>
              </w:rPr>
            </w:pPr>
            <w:r w:rsidRPr="009966F8">
              <w:rPr>
                <w:rFonts w:ascii="Times New Roman" w:hAnsi="Times New Roman"/>
                <w:color w:val="FF0000"/>
                <w:sz w:val="24"/>
                <w:szCs w:val="24"/>
              </w:rPr>
              <w:t>*</w:t>
            </w:r>
            <w:r w:rsidRPr="009966F8">
              <w:rPr>
                <w:rFonts w:ascii="Times New Roman" w:hAnsi="Times New Roman" w:hint="eastAsia"/>
                <w:sz w:val="24"/>
                <w:szCs w:val="24"/>
                <w:lang w:val="en-GB"/>
              </w:rPr>
              <w:t>Order Number:</w:t>
            </w:r>
          </w:p>
        </w:tc>
        <w:tc>
          <w:tcPr>
            <w:tcW w:w="3260" w:type="dxa"/>
          </w:tcPr>
          <w:p w14:paraId="21423A8E" w14:textId="77777777" w:rsidR="00DE76E4" w:rsidRPr="009966F8" w:rsidRDefault="00DE76E4" w:rsidP="00B14430">
            <w:pPr>
              <w:rPr>
                <w:rFonts w:ascii="Times New Roman" w:hAnsi="Times New Roman"/>
                <w:sz w:val="24"/>
                <w:szCs w:val="24"/>
                <w:lang w:val="en-GB"/>
              </w:rPr>
            </w:pPr>
            <w:r w:rsidRPr="009966F8">
              <w:rPr>
                <w:rFonts w:ascii="Times New Roman" w:hAnsi="Times New Roman"/>
                <w:color w:val="FF0000"/>
                <w:sz w:val="24"/>
                <w:szCs w:val="24"/>
              </w:rPr>
              <w:t>*</w:t>
            </w:r>
            <w:r w:rsidRPr="009966F8">
              <w:rPr>
                <w:rFonts w:ascii="Times New Roman" w:hAnsi="Times New Roman" w:hint="eastAsia"/>
                <w:sz w:val="24"/>
                <w:szCs w:val="24"/>
                <w:lang w:val="en-GB"/>
              </w:rPr>
              <w:t>Amount:</w:t>
            </w:r>
          </w:p>
        </w:tc>
      </w:tr>
    </w:tbl>
    <w:p w14:paraId="4AD9A0B5" w14:textId="77777777" w:rsidR="00DE76E4" w:rsidRDefault="00DE76E4" w:rsidP="00DE76E4">
      <w:pPr>
        <w:rPr>
          <w:rFonts w:ascii="Times New Roman" w:hAnsi="Times New Roman"/>
          <w:b/>
          <w:sz w:val="24"/>
          <w:szCs w:val="24"/>
          <w:lang w:val="en-GB"/>
        </w:rPr>
      </w:pPr>
      <w:r w:rsidRPr="003D0306">
        <w:rPr>
          <w:rFonts w:ascii="Times New Roman" w:hAnsi="Times New Roman"/>
          <w:b/>
          <w:sz w:val="24"/>
          <w:szCs w:val="24"/>
          <w:lang w:val="en-GB"/>
        </w:rPr>
        <w:t xml:space="preserve">Please make sure you have </w:t>
      </w:r>
      <w:r>
        <w:rPr>
          <w:rFonts w:ascii="Times New Roman" w:hAnsi="Times New Roman" w:hint="eastAsia"/>
          <w:b/>
          <w:sz w:val="24"/>
          <w:szCs w:val="24"/>
          <w:lang w:val="en-GB"/>
        </w:rPr>
        <w:t xml:space="preserve">above </w:t>
      </w:r>
      <w:r w:rsidRPr="003D0306">
        <w:rPr>
          <w:rFonts w:ascii="Times New Roman" w:hAnsi="Times New Roman"/>
          <w:b/>
          <w:sz w:val="24"/>
          <w:szCs w:val="24"/>
          <w:lang w:val="en-GB"/>
        </w:rPr>
        <w:t>Credit Card before clicking this link, and you should also calculate the right amount and pay.</w:t>
      </w:r>
    </w:p>
    <w:p w14:paraId="19F7151A" w14:textId="77777777" w:rsidR="00DE76E4" w:rsidRDefault="00DE76E4" w:rsidP="00DE76E4">
      <w:pPr>
        <w:rPr>
          <w:rFonts w:ascii="Times New Roman" w:hAnsi="Times New Roman"/>
          <w:b/>
          <w:sz w:val="24"/>
          <w:szCs w:val="24"/>
          <w:lang w:val="en-GB"/>
        </w:rPr>
      </w:pPr>
    </w:p>
    <w:p w14:paraId="36F135A7" w14:textId="77777777" w:rsidR="00DE76E4" w:rsidRPr="00A261F2" w:rsidRDefault="00DE76E4" w:rsidP="00DE76E4">
      <w:pPr>
        <w:numPr>
          <w:ilvl w:val="0"/>
          <w:numId w:val="5"/>
        </w:numPr>
        <w:autoSpaceDE w:val="0"/>
        <w:autoSpaceDN w:val="0"/>
        <w:adjustRightInd w:val="0"/>
        <w:ind w:right="1260"/>
        <w:rPr>
          <w:rFonts w:ascii="Times New Roman" w:hAnsi="Times New Roman"/>
          <w:b/>
          <w:bCs/>
          <w:color w:val="0070C0"/>
          <w:sz w:val="30"/>
          <w:szCs w:val="30"/>
          <w:lang w:eastAsia="zh-TW"/>
        </w:rPr>
      </w:pPr>
      <w:r w:rsidRPr="00A261F2">
        <w:rPr>
          <w:rFonts w:ascii="Times New Roman" w:hAnsi="Times New Roman"/>
          <w:b/>
          <w:bCs/>
          <w:color w:val="0070C0"/>
          <w:sz w:val="30"/>
          <w:szCs w:val="30"/>
          <w:lang w:eastAsia="zh-TW"/>
        </w:rPr>
        <w:t>Property Security Reminder</w:t>
      </w:r>
    </w:p>
    <w:p w14:paraId="5EA40BC7" w14:textId="77777777" w:rsidR="00DE76E4" w:rsidRPr="004918CA" w:rsidRDefault="00DE76E4" w:rsidP="00DE76E4">
      <w:pPr>
        <w:numPr>
          <w:ilvl w:val="0"/>
          <w:numId w:val="4"/>
        </w:numPr>
        <w:rPr>
          <w:rFonts w:ascii="Times New Roman" w:hAnsi="Times New Roman"/>
          <w:sz w:val="24"/>
          <w:szCs w:val="24"/>
          <w:lang w:val="en-GB"/>
        </w:rPr>
      </w:pPr>
      <w:r w:rsidRPr="004918CA">
        <w:rPr>
          <w:rFonts w:ascii="Times New Roman" w:hAnsi="Times New Roman"/>
          <w:sz w:val="24"/>
          <w:szCs w:val="24"/>
          <w:lang w:val="en-GB"/>
        </w:rPr>
        <w:t>Please keep all your belongings (laptop, mobile</w:t>
      </w:r>
      <w:r w:rsidRPr="004918CA">
        <w:rPr>
          <w:rFonts w:ascii="Times New Roman" w:hAnsi="Times New Roman" w:hint="eastAsia"/>
          <w:sz w:val="24"/>
          <w:szCs w:val="24"/>
          <w:lang w:val="en-GB"/>
        </w:rPr>
        <w:t xml:space="preserve"> </w:t>
      </w:r>
      <w:r w:rsidRPr="004918CA">
        <w:rPr>
          <w:rFonts w:ascii="Times New Roman" w:hAnsi="Times New Roman"/>
          <w:sz w:val="24"/>
          <w:szCs w:val="24"/>
          <w:lang w:val="en-GB"/>
        </w:rPr>
        <w:t xml:space="preserve">phone etc.) with you in the public. </w:t>
      </w:r>
    </w:p>
    <w:p w14:paraId="5664AF67" w14:textId="77777777" w:rsidR="00DE76E4" w:rsidRPr="004918CA" w:rsidRDefault="00DE76E4" w:rsidP="00DE76E4">
      <w:pPr>
        <w:numPr>
          <w:ilvl w:val="0"/>
          <w:numId w:val="4"/>
        </w:numPr>
        <w:rPr>
          <w:rFonts w:ascii="Times New Roman" w:hAnsi="Times New Roman"/>
          <w:sz w:val="24"/>
          <w:szCs w:val="24"/>
          <w:lang w:val="en-GB"/>
        </w:rPr>
      </w:pPr>
      <w:r w:rsidRPr="004918CA">
        <w:rPr>
          <w:rFonts w:ascii="Times New Roman" w:hAnsi="Times New Roman"/>
          <w:sz w:val="24"/>
          <w:szCs w:val="24"/>
          <w:lang w:val="en-GB"/>
        </w:rPr>
        <w:t>Conference organization is not responsible for the loss or damage of any valuables of the attendees.</w:t>
      </w:r>
    </w:p>
    <w:p w14:paraId="6FA9E1A6" w14:textId="40FCB505" w:rsidR="00DE76E4" w:rsidRPr="004918CA" w:rsidRDefault="00DE76E4" w:rsidP="00DE76E4">
      <w:pPr>
        <w:numPr>
          <w:ilvl w:val="0"/>
          <w:numId w:val="4"/>
        </w:numPr>
        <w:rPr>
          <w:rFonts w:ascii="Times New Roman" w:hAnsi="Times New Roman"/>
          <w:sz w:val="24"/>
          <w:szCs w:val="24"/>
          <w:lang w:val="en-GB"/>
        </w:rPr>
      </w:pPr>
      <w:r w:rsidRPr="004918CA">
        <w:rPr>
          <w:rFonts w:ascii="Times New Roman" w:hAnsi="Times New Roman"/>
          <w:sz w:val="24"/>
          <w:szCs w:val="24"/>
          <w:lang w:val="en-GB"/>
        </w:rPr>
        <w:t xml:space="preserve">Wearing your </w:t>
      </w:r>
      <w:r w:rsidR="00DA5FF3">
        <w:rPr>
          <w:rFonts w:ascii="Times New Roman" w:hAnsi="Times New Roman" w:hint="eastAsia"/>
          <w:sz w:val="24"/>
          <w:szCs w:val="24"/>
          <w:lang w:val="en-GB"/>
        </w:rPr>
        <w:t>conference</w:t>
      </w:r>
      <w:r w:rsidR="00DA5FF3">
        <w:rPr>
          <w:rFonts w:ascii="Times New Roman" w:hAnsi="Times New Roman"/>
          <w:sz w:val="24"/>
          <w:szCs w:val="24"/>
          <w:lang w:val="en-GB"/>
        </w:rPr>
        <w:t xml:space="preserve"> representative card</w:t>
      </w:r>
      <w:r w:rsidRPr="004918CA">
        <w:rPr>
          <w:rFonts w:ascii="Times New Roman" w:hAnsi="Times New Roman"/>
          <w:sz w:val="24"/>
          <w:szCs w:val="24"/>
          <w:lang w:val="en-GB"/>
        </w:rPr>
        <w:t xml:space="preserve"> when you enter the meeting room.</w:t>
      </w:r>
    </w:p>
    <w:p w14:paraId="0CDAFEFA" w14:textId="77777777" w:rsidR="00DE76E4" w:rsidRDefault="00DE76E4" w:rsidP="00DE76E4">
      <w:pPr>
        <w:numPr>
          <w:ilvl w:val="0"/>
          <w:numId w:val="4"/>
        </w:numPr>
        <w:rPr>
          <w:rFonts w:ascii="Times New Roman" w:hAnsi="Times New Roman"/>
          <w:sz w:val="24"/>
          <w:szCs w:val="24"/>
          <w:lang w:val="en-GB"/>
        </w:rPr>
      </w:pPr>
      <w:r w:rsidRPr="004918CA">
        <w:rPr>
          <w:rFonts w:ascii="Times New Roman" w:hAnsi="Times New Roman"/>
          <w:sz w:val="24"/>
          <w:szCs w:val="24"/>
          <w:lang w:val="en-GB"/>
        </w:rPr>
        <w:t xml:space="preserve">Do not bring irrelevant persons into the meeting room. </w:t>
      </w:r>
    </w:p>
    <w:p w14:paraId="4874673B" w14:textId="77777777" w:rsidR="00DE76E4" w:rsidRPr="00DB3D53" w:rsidRDefault="00DE76E4" w:rsidP="00DE76E4">
      <w:pPr>
        <w:ind w:left="420"/>
        <w:rPr>
          <w:rFonts w:ascii="Times New Roman" w:hAnsi="Times New Roman"/>
          <w:sz w:val="24"/>
          <w:szCs w:val="24"/>
          <w:lang w:val="en-GB"/>
        </w:rPr>
      </w:pPr>
    </w:p>
    <w:p w14:paraId="34A914EE" w14:textId="4B5FFB7B" w:rsidR="00DE76E4" w:rsidRPr="00A70030" w:rsidRDefault="00DE76E4" w:rsidP="00DE76E4">
      <w:pPr>
        <w:rPr>
          <w:rFonts w:ascii="Times New Roman" w:hAnsi="Times New Roman"/>
          <w:sz w:val="24"/>
          <w:szCs w:val="24"/>
          <w:lang w:val="en-GB"/>
        </w:rPr>
      </w:pPr>
      <w:r>
        <w:rPr>
          <w:rFonts w:ascii="Times New Roman" w:hAnsi="Times New Roman" w:hint="eastAsia"/>
          <w:sz w:val="24"/>
          <w:szCs w:val="24"/>
          <w:lang w:val="en-GB"/>
        </w:rPr>
        <w:t xml:space="preserve">Thanks for your attention and </w:t>
      </w:r>
      <w:r w:rsidR="00AB12E4">
        <w:rPr>
          <w:rFonts w:ascii="Times New Roman" w:hAnsi="Times New Roman"/>
          <w:sz w:val="24"/>
          <w:szCs w:val="24"/>
          <w:lang w:val="en-GB"/>
        </w:rPr>
        <w:t>s</w:t>
      </w:r>
      <w:r>
        <w:rPr>
          <w:rFonts w:ascii="Times New Roman" w:hAnsi="Times New Roman" w:hint="eastAsia"/>
          <w:sz w:val="24"/>
          <w:szCs w:val="24"/>
          <w:lang w:val="en-GB"/>
        </w:rPr>
        <w:t xml:space="preserve">ee you in </w:t>
      </w:r>
      <w:r w:rsidR="00BF6A91" w:rsidRPr="00BF6A91">
        <w:rPr>
          <w:rFonts w:ascii="Times New Roman" w:hAnsi="Times New Roman"/>
          <w:sz w:val="24"/>
          <w:szCs w:val="24"/>
          <w:lang w:val="en-GB"/>
        </w:rPr>
        <w:t>Istanbul, Turkey</w:t>
      </w:r>
      <w:r>
        <w:rPr>
          <w:rFonts w:ascii="Times New Roman" w:hAnsi="Times New Roman" w:hint="eastAsia"/>
          <w:sz w:val="24"/>
          <w:szCs w:val="24"/>
          <w:lang w:val="en-GB"/>
        </w:rPr>
        <w:t>!</w:t>
      </w:r>
    </w:p>
    <w:p w14:paraId="5594C7C6" w14:textId="77777777" w:rsidR="00DE76E4" w:rsidRPr="00836C13" w:rsidRDefault="00DE76E4" w:rsidP="00DE76E4">
      <w:pPr>
        <w:spacing w:line="360" w:lineRule="auto"/>
        <w:jc w:val="right"/>
        <w:rPr>
          <w:rFonts w:ascii="Times New Roman" w:hAnsi="Times New Roman"/>
          <w:sz w:val="24"/>
          <w:szCs w:val="24"/>
          <w:lang w:val="en-GB"/>
        </w:rPr>
      </w:pPr>
    </w:p>
    <w:p w14:paraId="35C94113" w14:textId="0B9A2DC2" w:rsidR="0056419E" w:rsidRDefault="0056419E" w:rsidP="00DE76E4">
      <w:pPr>
        <w:jc w:val="right"/>
        <w:rPr>
          <w:rFonts w:ascii="Times New Roman" w:hAnsi="Times New Roman"/>
          <w:sz w:val="24"/>
          <w:szCs w:val="24"/>
        </w:rPr>
      </w:pPr>
      <w:r>
        <w:rPr>
          <w:rFonts w:ascii="Times New Roman" w:hAnsi="Times New Roman"/>
          <w:sz w:val="24"/>
          <w:szCs w:val="24"/>
        </w:rPr>
        <w:t>ICKEM202</w:t>
      </w:r>
      <w:r w:rsidR="00BF6A91">
        <w:rPr>
          <w:rFonts w:ascii="Times New Roman" w:hAnsi="Times New Roman"/>
          <w:sz w:val="24"/>
          <w:szCs w:val="24"/>
        </w:rPr>
        <w:t>3</w:t>
      </w:r>
      <w:r w:rsidR="00DE76E4" w:rsidRPr="00F91B88">
        <w:rPr>
          <w:rFonts w:ascii="Times New Roman" w:hAnsi="Times New Roman"/>
          <w:sz w:val="24"/>
          <w:szCs w:val="24"/>
        </w:rPr>
        <w:t xml:space="preserve"> </w:t>
      </w:r>
    </w:p>
    <w:p w14:paraId="47C0E48D" w14:textId="7EAFB53F" w:rsidR="00DE76E4" w:rsidRPr="00CD7C7F" w:rsidRDefault="00DE76E4" w:rsidP="00DE76E4">
      <w:pPr>
        <w:jc w:val="right"/>
        <w:rPr>
          <w:rFonts w:ascii="Times New Roman" w:hAnsi="Times New Roman"/>
          <w:sz w:val="24"/>
          <w:szCs w:val="24"/>
        </w:rPr>
      </w:pPr>
      <w:r w:rsidRPr="00F91B88">
        <w:rPr>
          <w:rFonts w:ascii="Times New Roman" w:hAnsi="Times New Roman"/>
          <w:sz w:val="24"/>
          <w:szCs w:val="24"/>
        </w:rPr>
        <w:t>Organizing</w:t>
      </w:r>
      <w:r>
        <w:rPr>
          <w:rFonts w:ascii="Times New Roman" w:hAnsi="Times New Roman"/>
          <w:sz w:val="24"/>
          <w:szCs w:val="24"/>
        </w:rPr>
        <w:t xml:space="preserve"> Committee</w:t>
      </w:r>
    </w:p>
    <w:p w14:paraId="5743A53D" w14:textId="77777777" w:rsidR="00DE76E4" w:rsidRPr="00DE76E4" w:rsidRDefault="00DE76E4"/>
    <w:sectPr w:rsidR="00DE76E4" w:rsidRPr="00DE76E4" w:rsidSect="00A8462D">
      <w:headerReference w:type="default" r:id="rId11"/>
      <w:pgSz w:w="11906" w:h="16838"/>
      <w:pgMar w:top="2381" w:right="851" w:bottom="79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5ED7" w14:textId="77777777" w:rsidR="00CF5E7A" w:rsidRDefault="00CF5E7A" w:rsidP="00BC0127">
      <w:r>
        <w:separator/>
      </w:r>
    </w:p>
  </w:endnote>
  <w:endnote w:type="continuationSeparator" w:id="0">
    <w:p w14:paraId="7F56B12C" w14:textId="77777777" w:rsidR="00CF5E7A" w:rsidRDefault="00CF5E7A" w:rsidP="00BC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5BC3" w14:textId="77777777" w:rsidR="00CF5E7A" w:rsidRDefault="00CF5E7A" w:rsidP="00BC0127">
      <w:r>
        <w:separator/>
      </w:r>
    </w:p>
  </w:footnote>
  <w:footnote w:type="continuationSeparator" w:id="0">
    <w:p w14:paraId="766AD98C" w14:textId="77777777" w:rsidR="00CF5E7A" w:rsidRDefault="00CF5E7A" w:rsidP="00BC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052F" w14:textId="4C6FDC7B" w:rsidR="00BC0127" w:rsidRDefault="00BC0127">
    <w:r>
      <w:rPr>
        <w:noProof/>
      </w:rPr>
      <mc:AlternateContent>
        <mc:Choice Requires="wps">
          <w:drawing>
            <wp:anchor distT="45720" distB="45720" distL="114300" distR="114300" simplePos="0" relativeHeight="251661312" behindDoc="0" locked="0" layoutInCell="1" allowOverlap="1" wp14:anchorId="26853F37" wp14:editId="49F5C37F">
              <wp:simplePos x="0" y="0"/>
              <wp:positionH relativeFrom="column">
                <wp:posOffset>2824923</wp:posOffset>
              </wp:positionH>
              <wp:positionV relativeFrom="paragraph">
                <wp:posOffset>-372110</wp:posOffset>
              </wp:positionV>
              <wp:extent cx="3737610" cy="100203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1002030"/>
                      </a:xfrm>
                      <a:prstGeom prst="rect">
                        <a:avLst/>
                      </a:prstGeom>
                      <a:noFill/>
                      <a:ln w="9525">
                        <a:noFill/>
                        <a:miter lim="800000"/>
                        <a:headEnd/>
                        <a:tailEnd/>
                      </a:ln>
                    </wps:spPr>
                    <wps:txbx>
                      <w:txbxContent>
                        <w:p w14:paraId="50AB0664" w14:textId="342EBF40" w:rsidR="00BC0127" w:rsidRPr="00BC0127" w:rsidRDefault="00BC0127" w:rsidP="00BC0127">
                          <w:pPr>
                            <w:jc w:val="right"/>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C0127">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ICKEM 202</w:t>
                          </w:r>
                          <w:r w:rsidR="00D74778">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4C211DA4" w14:textId="6D16BD8E" w:rsidR="00BC0127" w:rsidRDefault="00BC0127" w:rsidP="00BC0127">
                          <w:pPr>
                            <w:jc w:val="right"/>
                          </w:pPr>
                          <w:r>
                            <w:t>The 1</w:t>
                          </w:r>
                          <w:r w:rsidR="008B4C5D">
                            <w:t>3</w:t>
                          </w:r>
                          <w:r>
                            <w:t xml:space="preserve">th International Conference </w:t>
                          </w:r>
                        </w:p>
                        <w:p w14:paraId="2D7B0B53" w14:textId="77777777" w:rsidR="00BC0127" w:rsidRDefault="00BC0127" w:rsidP="00BC0127">
                          <w:pPr>
                            <w:jc w:val="right"/>
                          </w:pPr>
                          <w:r>
                            <w:t>on Key Engineering Materials</w:t>
                          </w:r>
                        </w:p>
                        <w:p w14:paraId="646E3476" w14:textId="0C802DED" w:rsidR="00BC0127" w:rsidRDefault="00BC0127" w:rsidP="00BC0127">
                          <w:pPr>
                            <w:jc w:val="right"/>
                          </w:pPr>
                          <w:r>
                            <w:tab/>
                          </w:r>
                          <w:r w:rsidR="00D74778" w:rsidRPr="00D74778">
                            <w:t>Istanbul, Turkey | March 24-26, 2023</w:t>
                          </w:r>
                        </w:p>
                        <w:p w14:paraId="1D2F65C1" w14:textId="545874D5" w:rsidR="00BC0127" w:rsidRDefault="00BC0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53F37" id="_x0000_t202" coordsize="21600,21600" o:spt="202" path="m,l,21600r21600,l21600,xe">
              <v:stroke joinstyle="miter"/>
              <v:path gradientshapeok="t" o:connecttype="rect"/>
            </v:shapetype>
            <v:shape id="文本框 2" o:spid="_x0000_s1026" type="#_x0000_t202" style="position:absolute;left:0;text-align:left;margin-left:222.45pt;margin-top:-29.3pt;width:294.3pt;height:7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" filled="f" stroked="f">
              <v:textbox>
                <w:txbxContent>
                  <w:p w14:paraId="50AB0664" w14:textId="342EBF40" w:rsidR="00BC0127" w:rsidRPr="00BC0127" w:rsidRDefault="00BC0127" w:rsidP="00BC0127">
                    <w:pPr>
                      <w:jc w:val="right"/>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C0127">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ICKEM 202</w:t>
                    </w:r>
                    <w:r w:rsidR="00D74778">
                      <w:rPr>
                        <w:b/>
                        <w:bCs/>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4C211DA4" w14:textId="6D16BD8E" w:rsidR="00BC0127" w:rsidRDefault="00BC0127" w:rsidP="00BC0127">
                    <w:pPr>
                      <w:jc w:val="right"/>
                    </w:pPr>
                    <w:r>
                      <w:t>The 1</w:t>
                    </w:r>
                    <w:r w:rsidR="008B4C5D">
                      <w:t>3</w:t>
                    </w:r>
                    <w:r>
                      <w:t xml:space="preserve">th International Conference </w:t>
                    </w:r>
                  </w:p>
                  <w:p w14:paraId="2D7B0B53" w14:textId="77777777" w:rsidR="00BC0127" w:rsidRDefault="00BC0127" w:rsidP="00BC0127">
                    <w:pPr>
                      <w:jc w:val="right"/>
                    </w:pPr>
                    <w:r>
                      <w:t>on Key Engineering Materials</w:t>
                    </w:r>
                  </w:p>
                  <w:p w14:paraId="646E3476" w14:textId="0C802DED" w:rsidR="00BC0127" w:rsidRDefault="00BC0127" w:rsidP="00BC0127">
                    <w:pPr>
                      <w:jc w:val="right"/>
                    </w:pPr>
                    <w:r>
                      <w:tab/>
                    </w:r>
                    <w:r w:rsidR="00D74778" w:rsidRPr="00D74778">
                      <w:t>Istanbul, Turkey | March 24-26, 2023</w:t>
                    </w:r>
                  </w:p>
                  <w:p w14:paraId="1D2F65C1" w14:textId="545874D5" w:rsidR="00BC0127" w:rsidRDefault="00BC0127"/>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FAB6271" wp14:editId="61326C61">
              <wp:simplePos x="0" y="0"/>
              <wp:positionH relativeFrom="column">
                <wp:posOffset>-643890</wp:posOffset>
              </wp:positionH>
              <wp:positionV relativeFrom="paragraph">
                <wp:posOffset>-525145</wp:posOffset>
              </wp:positionV>
              <wp:extent cx="7680960" cy="1338580"/>
              <wp:effectExtent l="0" t="0" r="0" b="0"/>
              <wp:wrapNone/>
              <wp:docPr id="1" name="矩形 1"/>
              <wp:cNvGraphicFramePr/>
              <a:graphic xmlns:a="http://schemas.openxmlformats.org/drawingml/2006/main">
                <a:graphicData uri="http://schemas.microsoft.com/office/word/2010/wordprocessingShape">
                  <wps:wsp>
                    <wps:cNvSpPr/>
                    <wps:spPr>
                      <a:xfrm>
                        <a:off x="0" y="0"/>
                        <a:ext cx="7680960" cy="1338580"/>
                      </a:xfrm>
                      <a:prstGeom prst="rect">
                        <a:avLst/>
                      </a:prstGeom>
                      <a:blipFill dpi="0" rotWithShape="1">
                        <a:blip r:embed="rId1">
                          <a:alphaModFix amt="83000"/>
                        </a:blip>
                        <a:srcRect/>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98694" id="矩形 1" o:spid="_x0000_s1026" style="position:absolute;left:0;text-align:left;margin-left:-50.7pt;margin-top:-41.35pt;width:604.8pt;height:10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" stroked="f" strokeweight="1pt">
              <v:fill r:id="rId2" o:title="" opacity="54395f" recolor="t" rotate="t" type="tile"/>
            </v:rect>
          </w:pict>
        </mc:Fallback>
      </mc:AlternateContent>
    </w:r>
    <w:r>
      <w:rPr>
        <w:noProof/>
      </w:rPr>
      <mc:AlternateContent>
        <mc:Choice Requires="wps">
          <w:drawing>
            <wp:anchor distT="0" distB="0" distL="114300" distR="114300" simplePos="0" relativeHeight="251662336" behindDoc="0" locked="0" layoutInCell="1" allowOverlap="1" wp14:anchorId="380F2F8F" wp14:editId="1790AC9F">
              <wp:simplePos x="0" y="0"/>
              <wp:positionH relativeFrom="column">
                <wp:posOffset>-221364</wp:posOffset>
              </wp:positionH>
              <wp:positionV relativeFrom="paragraph">
                <wp:posOffset>-151130</wp:posOffset>
              </wp:positionV>
              <wp:extent cx="3445459" cy="643737"/>
              <wp:effectExtent l="0" t="0" r="3175" b="4445"/>
              <wp:wrapNone/>
              <wp:docPr id="2" name="矩形: 圆角 2"/>
              <wp:cNvGraphicFramePr/>
              <a:graphic xmlns:a="http://schemas.openxmlformats.org/drawingml/2006/main">
                <a:graphicData uri="http://schemas.microsoft.com/office/word/2010/wordprocessingShape">
                  <wps:wsp>
                    <wps:cNvSpPr/>
                    <wps:spPr>
                      <a:xfrm>
                        <a:off x="0" y="0"/>
                        <a:ext cx="3445459" cy="643737"/>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B58C6" w14:textId="2490AC83" w:rsidR="00BC0127" w:rsidRPr="00BC0127" w:rsidRDefault="00BC0127" w:rsidP="00BC0127">
                          <w:pPr>
                            <w:jc w:val="center"/>
                            <w:rPr>
                              <w:b/>
                              <w:bCs/>
                              <w:sz w:val="52"/>
                              <w:szCs w:val="56"/>
                            </w:rPr>
                          </w:pPr>
                          <w:r w:rsidRPr="00BC0127">
                            <w:rPr>
                              <w:rFonts w:hint="eastAsia"/>
                              <w:b/>
                              <w:bCs/>
                              <w:sz w:val="52"/>
                              <w:szCs w:val="56"/>
                            </w:rPr>
                            <w:t>R</w:t>
                          </w:r>
                          <w:r w:rsidRPr="00BC0127">
                            <w:rPr>
                              <w:b/>
                              <w:bCs/>
                              <w:sz w:val="52"/>
                              <w:szCs w:val="56"/>
                            </w:rPr>
                            <w:t>egistration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0F2F8F" id="矩形: 圆角 2" o:spid="_x0000_s1027" style="position:absolute;left:0;text-align:left;margin-left:-17.45pt;margin-top:-11.9pt;width:271.3pt;height:50.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" fillcolor="#aeaaaa [2414]" stroked="f" strokeweight="1pt">
              <v:stroke joinstyle="miter"/>
              <v:textbox>
                <w:txbxContent>
                  <w:p w14:paraId="534B58C6" w14:textId="2490AC83" w:rsidR="00BC0127" w:rsidRPr="00BC0127" w:rsidRDefault="00BC0127" w:rsidP="00BC0127">
                    <w:pPr>
                      <w:jc w:val="center"/>
                      <w:rPr>
                        <w:b/>
                        <w:bCs/>
                        <w:sz w:val="52"/>
                        <w:szCs w:val="56"/>
                      </w:rPr>
                    </w:pPr>
                    <w:r w:rsidRPr="00BC0127">
                      <w:rPr>
                        <w:rFonts w:hint="eastAsia"/>
                        <w:b/>
                        <w:bCs/>
                        <w:sz w:val="52"/>
                        <w:szCs w:val="56"/>
                      </w:rPr>
                      <w:t>R</w:t>
                    </w:r>
                    <w:r w:rsidRPr="00BC0127">
                      <w:rPr>
                        <w:b/>
                        <w:bCs/>
                        <w:sz w:val="52"/>
                        <w:szCs w:val="56"/>
                      </w:rPr>
                      <w:t>egistration Form</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623C"/>
    <w:multiLevelType w:val="hybridMultilevel"/>
    <w:tmpl w:val="E10E8426"/>
    <w:lvl w:ilvl="0" w:tplc="74CAE824">
      <w:start w:val="3"/>
      <w:numFmt w:val="upperRoman"/>
      <w:lvlText w:val="%1."/>
      <w:lvlJc w:val="left"/>
      <w:pPr>
        <w:ind w:left="420" w:hanging="420"/>
      </w:pPr>
      <w:rPr>
        <w:rFonts w:hint="eastAsia"/>
        <w:b/>
        <w:color w:val="0070C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361B04"/>
    <w:multiLevelType w:val="hybridMultilevel"/>
    <w:tmpl w:val="7EB0C470"/>
    <w:lvl w:ilvl="0" w:tplc="94063C58">
      <w:start w:val="1"/>
      <w:numFmt w:val="decimal"/>
      <w:lvlText w:val="%1."/>
      <w:lvlJc w:val="left"/>
      <w:pPr>
        <w:ind w:left="420" w:hanging="420"/>
      </w:pPr>
      <w:rPr>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601FA9"/>
    <w:multiLevelType w:val="hybridMultilevel"/>
    <w:tmpl w:val="773A8A34"/>
    <w:lvl w:ilvl="0" w:tplc="572C8900">
      <w:start w:val="1"/>
      <w:numFmt w:val="upperRoman"/>
      <w:lvlText w:val="%1．"/>
      <w:lvlJc w:val="left"/>
      <w:pPr>
        <w:ind w:left="420" w:hanging="420"/>
      </w:pPr>
      <w:rPr>
        <w:rFonts w:hint="default"/>
        <w:b/>
        <w:color w:val="0070C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7D38E1"/>
    <w:multiLevelType w:val="hybridMultilevel"/>
    <w:tmpl w:val="0BD2ED0C"/>
    <w:lvl w:ilvl="0" w:tplc="79DC9298">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F971867"/>
    <w:multiLevelType w:val="hybridMultilevel"/>
    <w:tmpl w:val="B770D4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5502891">
    <w:abstractNumId w:val="1"/>
  </w:num>
  <w:num w:numId="2" w16cid:durableId="1846750728">
    <w:abstractNumId w:val="2"/>
  </w:num>
  <w:num w:numId="3" w16cid:durableId="604265200">
    <w:abstractNumId w:val="4"/>
  </w:num>
  <w:num w:numId="4" w16cid:durableId="1623145744">
    <w:abstractNumId w:val="3"/>
  </w:num>
  <w:num w:numId="5" w16cid:durableId="109779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7C"/>
    <w:rsid w:val="000363E0"/>
    <w:rsid w:val="001228DF"/>
    <w:rsid w:val="00137C57"/>
    <w:rsid w:val="001A4F7C"/>
    <w:rsid w:val="00295962"/>
    <w:rsid w:val="002E4EA0"/>
    <w:rsid w:val="003E192A"/>
    <w:rsid w:val="00431D2E"/>
    <w:rsid w:val="005020A6"/>
    <w:rsid w:val="0056419E"/>
    <w:rsid w:val="006C5258"/>
    <w:rsid w:val="006C793F"/>
    <w:rsid w:val="0077267A"/>
    <w:rsid w:val="00884D58"/>
    <w:rsid w:val="008B4C5D"/>
    <w:rsid w:val="00914E37"/>
    <w:rsid w:val="00922FFE"/>
    <w:rsid w:val="00961448"/>
    <w:rsid w:val="00A8462D"/>
    <w:rsid w:val="00AB12E4"/>
    <w:rsid w:val="00AD767D"/>
    <w:rsid w:val="00B64CCD"/>
    <w:rsid w:val="00BA33A0"/>
    <w:rsid w:val="00BC0127"/>
    <w:rsid w:val="00BE0FF9"/>
    <w:rsid w:val="00BF6A91"/>
    <w:rsid w:val="00C76752"/>
    <w:rsid w:val="00CF5E7A"/>
    <w:rsid w:val="00D11792"/>
    <w:rsid w:val="00D41E29"/>
    <w:rsid w:val="00D74778"/>
    <w:rsid w:val="00DA5FF3"/>
    <w:rsid w:val="00DE76E4"/>
    <w:rsid w:val="00E6234B"/>
    <w:rsid w:val="00EF0E7A"/>
    <w:rsid w:val="00F27AB3"/>
    <w:rsid w:val="00F32276"/>
    <w:rsid w:val="00FF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1C00B"/>
  <w15:chartTrackingRefBased/>
  <w15:docId w15:val="{38C956FC-4BF8-4929-8398-B7A5C7AC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C7675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1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0127"/>
    <w:rPr>
      <w:sz w:val="18"/>
      <w:szCs w:val="18"/>
    </w:rPr>
  </w:style>
  <w:style w:type="paragraph" w:styleId="a5">
    <w:name w:val="footer"/>
    <w:basedOn w:val="a"/>
    <w:link w:val="a6"/>
    <w:uiPriority w:val="99"/>
    <w:unhideWhenUsed/>
    <w:rsid w:val="00BC0127"/>
    <w:pPr>
      <w:tabs>
        <w:tab w:val="center" w:pos="4153"/>
        <w:tab w:val="right" w:pos="8306"/>
      </w:tabs>
      <w:snapToGrid w:val="0"/>
      <w:jc w:val="left"/>
    </w:pPr>
    <w:rPr>
      <w:sz w:val="18"/>
      <w:szCs w:val="18"/>
    </w:rPr>
  </w:style>
  <w:style w:type="character" w:customStyle="1" w:styleId="a6">
    <w:name w:val="页脚 字符"/>
    <w:basedOn w:val="a0"/>
    <w:link w:val="a5"/>
    <w:uiPriority w:val="99"/>
    <w:rsid w:val="00BC0127"/>
    <w:rPr>
      <w:sz w:val="18"/>
      <w:szCs w:val="18"/>
    </w:rPr>
  </w:style>
  <w:style w:type="character" w:styleId="a7">
    <w:name w:val="Hyperlink"/>
    <w:uiPriority w:val="99"/>
    <w:unhideWhenUsed/>
    <w:rsid w:val="00BC0127"/>
    <w:rPr>
      <w:color w:val="0000FF"/>
      <w:u w:val="single"/>
    </w:rPr>
  </w:style>
  <w:style w:type="paragraph" w:styleId="a8">
    <w:name w:val="Body Text"/>
    <w:basedOn w:val="a"/>
    <w:link w:val="a9"/>
    <w:rsid w:val="00BC0127"/>
    <w:pPr>
      <w:widowControl/>
      <w:spacing w:line="228" w:lineRule="auto"/>
      <w:ind w:firstLine="288"/>
    </w:pPr>
    <w:rPr>
      <w:rFonts w:ascii="Times New Roman" w:eastAsia="宋体" w:hAnsi="Times New Roman" w:cs="Times New Roman"/>
      <w:spacing w:val="-1"/>
      <w:kern w:val="0"/>
      <w:sz w:val="20"/>
      <w:szCs w:val="20"/>
      <w:lang w:eastAsia="en-US"/>
    </w:rPr>
  </w:style>
  <w:style w:type="character" w:customStyle="1" w:styleId="a9">
    <w:name w:val="正文文本 字符"/>
    <w:basedOn w:val="a0"/>
    <w:link w:val="a8"/>
    <w:rsid w:val="00BC0127"/>
    <w:rPr>
      <w:rFonts w:ascii="Times New Roman" w:eastAsia="宋体" w:hAnsi="Times New Roman" w:cs="Times New Roman"/>
      <w:spacing w:val="-1"/>
      <w:kern w:val="0"/>
      <w:sz w:val="20"/>
      <w:szCs w:val="20"/>
      <w:lang w:eastAsia="en-US"/>
    </w:rPr>
  </w:style>
  <w:style w:type="paragraph" w:styleId="3">
    <w:name w:val="Body Text 3"/>
    <w:basedOn w:val="a"/>
    <w:link w:val="30"/>
    <w:uiPriority w:val="99"/>
    <w:semiHidden/>
    <w:unhideWhenUsed/>
    <w:rsid w:val="00BC0127"/>
    <w:pPr>
      <w:spacing w:after="120"/>
    </w:pPr>
    <w:rPr>
      <w:sz w:val="16"/>
      <w:szCs w:val="16"/>
    </w:rPr>
  </w:style>
  <w:style w:type="character" w:customStyle="1" w:styleId="30">
    <w:name w:val="正文文本 3 字符"/>
    <w:basedOn w:val="a0"/>
    <w:link w:val="3"/>
    <w:uiPriority w:val="99"/>
    <w:semiHidden/>
    <w:rsid w:val="00BC0127"/>
    <w:rPr>
      <w:sz w:val="16"/>
      <w:szCs w:val="16"/>
    </w:rPr>
  </w:style>
  <w:style w:type="character" w:styleId="aa">
    <w:name w:val="Unresolved Mention"/>
    <w:basedOn w:val="a0"/>
    <w:uiPriority w:val="99"/>
    <w:semiHidden/>
    <w:unhideWhenUsed/>
    <w:rsid w:val="00BC0127"/>
    <w:rPr>
      <w:color w:val="605E5C"/>
      <w:shd w:val="clear" w:color="auto" w:fill="E1DFDD"/>
    </w:rPr>
  </w:style>
  <w:style w:type="paragraph" w:styleId="ab">
    <w:name w:val="Normal (Web)"/>
    <w:basedOn w:val="a"/>
    <w:uiPriority w:val="99"/>
    <w:unhideWhenUsed/>
    <w:rsid w:val="00DE76E4"/>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List Paragraph"/>
    <w:basedOn w:val="a"/>
    <w:uiPriority w:val="34"/>
    <w:qFormat/>
    <w:rsid w:val="00DE76E4"/>
    <w:pPr>
      <w:ind w:left="720"/>
      <w:contextualSpacing/>
    </w:pPr>
    <w:rPr>
      <w:rFonts w:ascii="Calibri" w:eastAsia="宋体" w:hAnsi="Calibri" w:cs="Times New Roman"/>
    </w:rPr>
  </w:style>
  <w:style w:type="table" w:styleId="ad">
    <w:name w:val="Grid Table Light"/>
    <w:basedOn w:val="a1"/>
    <w:uiPriority w:val="40"/>
    <w:rsid w:val="00DE76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E76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标题 4 字符"/>
    <w:basedOn w:val="a0"/>
    <w:link w:val="4"/>
    <w:uiPriority w:val="9"/>
    <w:rsid w:val="00C76752"/>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6114">
      <w:bodyDiv w:val="1"/>
      <w:marLeft w:val="0"/>
      <w:marRight w:val="0"/>
      <w:marTop w:val="0"/>
      <w:marBottom w:val="0"/>
      <w:divBdr>
        <w:top w:val="none" w:sz="0" w:space="0" w:color="auto"/>
        <w:left w:val="none" w:sz="0" w:space="0" w:color="auto"/>
        <w:bottom w:val="none" w:sz="0" w:space="0" w:color="auto"/>
        <w:right w:val="none" w:sz="0" w:space="0" w:color="auto"/>
      </w:divBdr>
    </w:div>
    <w:div w:id="704718278">
      <w:bodyDiv w:val="1"/>
      <w:marLeft w:val="0"/>
      <w:marRight w:val="0"/>
      <w:marTop w:val="0"/>
      <w:marBottom w:val="0"/>
      <w:divBdr>
        <w:top w:val="none" w:sz="0" w:space="0" w:color="auto"/>
        <w:left w:val="none" w:sz="0" w:space="0" w:color="auto"/>
        <w:bottom w:val="none" w:sz="0" w:space="0" w:color="auto"/>
        <w:right w:val="none" w:sz="0" w:space="0" w:color="auto"/>
      </w:divBdr>
    </w:div>
    <w:div w:id="936869856">
      <w:bodyDiv w:val="1"/>
      <w:marLeft w:val="0"/>
      <w:marRight w:val="0"/>
      <w:marTop w:val="0"/>
      <w:marBottom w:val="0"/>
      <w:divBdr>
        <w:top w:val="none" w:sz="0" w:space="0" w:color="auto"/>
        <w:left w:val="none" w:sz="0" w:space="0" w:color="auto"/>
        <w:bottom w:val="none" w:sz="0" w:space="0" w:color="auto"/>
        <w:right w:val="none" w:sz="0" w:space="0" w:color="auto"/>
      </w:divBdr>
      <w:divsChild>
        <w:div w:id="1749962222">
          <w:marLeft w:val="0"/>
          <w:marRight w:val="0"/>
          <w:marTop w:val="0"/>
          <w:marBottom w:val="0"/>
          <w:divBdr>
            <w:top w:val="none" w:sz="0" w:space="0" w:color="auto"/>
            <w:left w:val="none" w:sz="0" w:space="0" w:color="auto"/>
            <w:bottom w:val="none" w:sz="0" w:space="0" w:color="auto"/>
            <w:right w:val="none" w:sz="0" w:space="0" w:color="auto"/>
          </w:divBdr>
        </w:div>
      </w:divsChild>
    </w:div>
    <w:div w:id="1180510118">
      <w:bodyDiv w:val="1"/>
      <w:marLeft w:val="0"/>
      <w:marRight w:val="0"/>
      <w:marTop w:val="0"/>
      <w:marBottom w:val="0"/>
      <w:divBdr>
        <w:top w:val="none" w:sz="0" w:space="0" w:color="auto"/>
        <w:left w:val="none" w:sz="0" w:space="0" w:color="auto"/>
        <w:bottom w:val="none" w:sz="0" w:space="0" w:color="auto"/>
        <w:right w:val="none" w:sz="0" w:space="0" w:color="auto"/>
      </w:divBdr>
    </w:div>
    <w:div w:id="1307585865">
      <w:bodyDiv w:val="1"/>
      <w:marLeft w:val="0"/>
      <w:marRight w:val="0"/>
      <w:marTop w:val="0"/>
      <w:marBottom w:val="0"/>
      <w:divBdr>
        <w:top w:val="none" w:sz="0" w:space="0" w:color="auto"/>
        <w:left w:val="none" w:sz="0" w:space="0" w:color="auto"/>
        <w:bottom w:val="none" w:sz="0" w:space="0" w:color="auto"/>
        <w:right w:val="none" w:sz="0" w:space="0" w:color="auto"/>
      </w:divBdr>
    </w:div>
    <w:div w:id="2060468771">
      <w:bodyDiv w:val="1"/>
      <w:marLeft w:val="0"/>
      <w:marRight w:val="0"/>
      <w:marTop w:val="0"/>
      <w:marBottom w:val="0"/>
      <w:divBdr>
        <w:top w:val="none" w:sz="0" w:space="0" w:color="auto"/>
        <w:left w:val="none" w:sz="0" w:space="0" w:color="auto"/>
        <w:bottom w:val="none" w:sz="0" w:space="0" w:color="auto"/>
        <w:right w:val="none" w:sz="0" w:space="0" w:color="auto"/>
      </w:divBdr>
    </w:div>
    <w:div w:id="20692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sys.iconf.org/online-payment/181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ckem@young.ac.cn" TargetMode="External"/><Relationship Id="rId4" Type="http://schemas.openxmlformats.org/officeDocument/2006/relationships/webSettings" Target="webSettings.xml"/><Relationship Id="rId9" Type="http://schemas.openxmlformats.org/officeDocument/2006/relationships/hyperlink" Target="mailto:payment@academic.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28</cp:revision>
  <dcterms:created xsi:type="dcterms:W3CDTF">2021-08-30T03:09:00Z</dcterms:created>
  <dcterms:modified xsi:type="dcterms:W3CDTF">2022-10-07T06:11:00Z</dcterms:modified>
</cp:coreProperties>
</file>